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77E8" w14:textId="77777777" w:rsidR="00F406BD" w:rsidRPr="00F406BD" w:rsidRDefault="00F406BD" w:rsidP="00766BCF">
      <w:pPr>
        <w:spacing w:after="120" w:line="32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t xml:space="preserve">1. </w:t>
      </w:r>
      <w:r w:rsidRPr="00F406BD">
        <w:rPr>
          <w:rFonts w:ascii="Times New Roman" w:eastAsia="Times New Roman" w:hAnsi="Times New Roman" w:cs="Times New Roman"/>
          <w:b/>
          <w:sz w:val="26"/>
          <w:szCs w:val="26"/>
        </w:rPr>
        <w:t>Cấp Giấy xác nhận ưu đãi dự án sản xuất sản phẩm công nghiệp hỗ trợ thuộc Danh mục sản phẩm công nghiệp hỗ trợ ưu tiên phát triển đối với các doanh nghiệp nhỏ và vừa</w:t>
      </w:r>
    </w:p>
    <w:p w14:paraId="0CD8DE12" w14:textId="77777777" w:rsidR="00F406BD" w:rsidRPr="00F406BD" w:rsidRDefault="00F406BD" w:rsidP="00766BCF">
      <w:pPr>
        <w:spacing w:after="120" w:line="32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t>a) Trình tự thực hiện:</w:t>
      </w:r>
    </w:p>
    <w:p w14:paraId="76CC0365"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Cơ quan có thẩm quyền của địa phương nơi thực hiện dự án tiếp nhận Hồ sơ đề nghị cấp giấy xác nhận ưu đãi dự án sản xuất sản phẩm công nghiệp hỗ trợ thuộc Danh mục sản phẩm công nghiệp hỗ trợ ưu tiên phát triển đối với doanh nghiệp nhỏ và vừa.</w:t>
      </w:r>
    </w:p>
    <w:p w14:paraId="0BAB3600"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1. Trong thời hạn năm (05) ngày làm việc kể từ ngày tiếp nhận hồ sơ, Cơ quan có thẩm quyền của địa phương nơi thực hiện dự án kiểm tra tính hợp lệ, đầy đủ của hồ sơ. Trường hợp hồ sơ chưa đầy đủ và không hợp lệ, Cơ quan có thẩm quyền của địa phương nơi thực hiện dự án thông báo bằng văn bản cho tổ chức, cá nhân để bổ sung, hoàn chỉnh hồ sơ.</w:t>
      </w:r>
    </w:p>
    <w:p w14:paraId="42435EAA"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2. Trường hợp hồ sơ đầy đủ, hợp lệ, trong thời hạn mười lăm (15) ngày làm việc, cơ quan có thẩm quyền tiến hành thẩm định nội dung hồ sơ, trường hợp cần thiết sẽ kiểm tra thực tế tại cơ sở. Cơ quan có thẩm quyền phải có văn bản thông báo kết quả xác nhận ưu đãi chậm nhất sau ba mươi (30) ngày làm việc.</w:t>
      </w:r>
    </w:p>
    <w:p w14:paraId="2D93703B" w14:textId="77777777" w:rsidR="00F406BD" w:rsidRPr="00F406BD" w:rsidRDefault="00F406BD" w:rsidP="00766BCF">
      <w:pPr>
        <w:spacing w:after="120" w:line="32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t>b) Cách thức thực hiện:</w:t>
      </w:r>
    </w:p>
    <w:p w14:paraId="0C45646C" w14:textId="77777777" w:rsidR="00485E6B" w:rsidRPr="00F434C9" w:rsidRDefault="00485E6B" w:rsidP="00BE474C">
      <w:pPr>
        <w:spacing w:after="0" w:line="340" w:lineRule="exact"/>
        <w:ind w:firstLine="567"/>
        <w:jc w:val="both"/>
        <w:rPr>
          <w:rFonts w:ascii="Times New Roman" w:eastAsia="Times New Roman" w:hAnsi="Times New Roman" w:cs="Times New Roman"/>
          <w:sz w:val="26"/>
          <w:szCs w:val="26"/>
        </w:rPr>
      </w:pPr>
      <w:r w:rsidRPr="00F434C9">
        <w:rPr>
          <w:rFonts w:ascii="Times New Roman" w:eastAsia="Times New Roman" w:hAnsi="Times New Roman" w:cs="Times New Roman"/>
          <w:sz w:val="26"/>
          <w:szCs w:val="26"/>
        </w:rPr>
        <w:t>- Nộp trực tiếp tại Bộ phận Tiếp nhận và trả kết quả của Sở Công Thương;</w:t>
      </w:r>
    </w:p>
    <w:p w14:paraId="5D2A46AB" w14:textId="77777777" w:rsidR="00485E6B" w:rsidRPr="00F434C9" w:rsidRDefault="00485E6B" w:rsidP="00BE474C">
      <w:pPr>
        <w:spacing w:after="0" w:line="340" w:lineRule="exact"/>
        <w:ind w:firstLine="567"/>
        <w:jc w:val="both"/>
        <w:rPr>
          <w:rFonts w:ascii="Times New Roman" w:eastAsia="Times New Roman" w:hAnsi="Times New Roman" w:cs="Times New Roman"/>
          <w:sz w:val="26"/>
          <w:szCs w:val="26"/>
        </w:rPr>
      </w:pPr>
      <w:r w:rsidRPr="00F434C9">
        <w:rPr>
          <w:rFonts w:ascii="Times New Roman" w:eastAsia="Times New Roman" w:hAnsi="Times New Roman" w:cs="Times New Roman"/>
          <w:sz w:val="26"/>
          <w:szCs w:val="26"/>
        </w:rPr>
        <w:t>- Qua đường bưu điện;</w:t>
      </w:r>
    </w:p>
    <w:p w14:paraId="39E5FA3E" w14:textId="77777777" w:rsidR="00485E6B" w:rsidRPr="00F434C9" w:rsidRDefault="00485E6B" w:rsidP="00BE474C">
      <w:pPr>
        <w:spacing w:after="0" w:line="340" w:lineRule="exact"/>
        <w:ind w:firstLine="567"/>
        <w:jc w:val="both"/>
        <w:rPr>
          <w:rFonts w:ascii="Times New Roman" w:eastAsia="Times New Roman" w:hAnsi="Times New Roman" w:cs="Times New Roman"/>
          <w:sz w:val="26"/>
          <w:szCs w:val="26"/>
        </w:rPr>
      </w:pPr>
      <w:r w:rsidRPr="00F434C9">
        <w:rPr>
          <w:rFonts w:ascii="Times New Roman" w:eastAsia="Times New Roman" w:hAnsi="Times New Roman" w:cs="Times New Roman"/>
          <w:sz w:val="26"/>
          <w:szCs w:val="26"/>
        </w:rPr>
        <w:t>- Qua dịch vụ công trực tuyến.</w:t>
      </w:r>
    </w:p>
    <w:p w14:paraId="46BDFA7C" w14:textId="77777777" w:rsidR="00F406BD" w:rsidRPr="00F406BD" w:rsidRDefault="00F406BD" w:rsidP="00766BCF">
      <w:pPr>
        <w:spacing w:after="120" w:line="32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t>c) Thành phần, số lượng hồ sơ:</w:t>
      </w:r>
    </w:p>
    <w:p w14:paraId="013F3859"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*Hồ sơ đề nghị cấp giấy xác nhận ưu đãi dự án sản xuất sản phẩm công nghiệp hỗ trợ thuộc Danh mục sản phẩm công nghiệp hỗ trợ ưu tiên phát triển bao gồm:</w:t>
      </w:r>
    </w:p>
    <w:p w14:paraId="716164E1"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1. Văn bản đề nghị xác nhận ưu đãi (Phụ lục 2 ban hành kèm theo Thông tư số 55/2015/TT-BCT ngày 30 tháng 12 năm 2015 của Bộ trưởng Bộ Công Thương);</w:t>
      </w:r>
    </w:p>
    <w:p w14:paraId="4067EE92"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2. Giấy chứng nhận đăng ký doanh nghiệp hoặc Giấy chứng nhận đăng ký kinh doanh;</w:t>
      </w:r>
    </w:p>
    <w:p w14:paraId="6E382C88"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3. Thuyết minh dự án:</w:t>
      </w:r>
    </w:p>
    <w:p w14:paraId="7C1140E8"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Trường hợp dự án được thực hiện lần đầu hoặc hoạt động độc lập: Báo cáo (dự án) đầu tư theo quy định hiện hành của pháp luật về đầu tư và xây dựng;</w:t>
      </w:r>
    </w:p>
    <w:p w14:paraId="3CF40CE0"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Trường hợp dự án đang sản xuất: Thuyết minh hiện trạng quy trình sản xuất, cơ sở vật chất (nhà xưởng), máy móc thiết bị (bảng kê danh mục và công suất máy móc, thiết bị chuyên ngành cho các công đoạn chính phù hợp với sản phẩm và quy mô đang sản xuất của cơ sở; thiết bị đo lường, kiểm tra chất lượng…); công suất sản xuất; Báo cáo kiểm toán độc lập năm gần nhất trước thời điểm nộp hồ sơ xin xác nhận ưu đãi (hoặc báo cáo tài chính); Dự án đầu tư mở rộng quy mô, đổi mới công nghệ có ứng dụng thiết bị mới, quy trình sản xuất mới theo quy định hiện hành của pháp luật về đầu tư và xây dựng.</w:t>
      </w:r>
    </w:p>
    <w:p w14:paraId="799ECC4E"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lastRenderedPageBreak/>
        <w:t>4. Quyết định phê duyệt báo cáo đánh giá tác động môi trường (đối với dự án đầu tư mới) hoặc cam kết bảo vệ môi trường theo quy định pháp luật bảo vệ môi trường hoặc xác nhận hoàn thành công trình, biện pháp bảo vệ môi trường (đối với dự án đang hoạt động).</w:t>
      </w:r>
    </w:p>
    <w:p w14:paraId="5C10D1DB"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5. Giấy chứng nhận phù hợp tiêu chuẩn kỹ thuật của Liên minh Châu Âu (các tiêu chuẩn do Ủy ban tiêu chuẩn hóa Châu Âu CEN - European Committee for Standardization ban hành) hoặc tương đương (nếu có) do tổ chức chứng nhận được phép hoạt động chứng nhận theo quy định của pháp luật về chất lượng sản phẩm hàng hóa cấp.</w:t>
      </w:r>
    </w:p>
    <w:p w14:paraId="0C4FB2C7"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b/>
          <w:sz w:val="26"/>
          <w:szCs w:val="26"/>
        </w:rPr>
      </w:pPr>
      <w:r w:rsidRPr="00F406BD">
        <w:rPr>
          <w:rFonts w:ascii="Times New Roman" w:eastAsia="Times New Roman" w:hAnsi="Times New Roman" w:cs="Times New Roman"/>
          <w:b/>
          <w:sz w:val="26"/>
          <w:szCs w:val="26"/>
        </w:rPr>
        <w:t>*Số lượng bộ hồ sơ:</w:t>
      </w:r>
    </w:p>
    <w:p w14:paraId="688A2534"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- 06 bản bao gồm: 01 bản chính và 05 bản sao;</w:t>
      </w:r>
    </w:p>
    <w:p w14:paraId="16C21C7A"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Hồ sơ phải được niêm phong và ghi rõ bên ngoài các thông tin liên quan đến tổ chức, cá nhân đăng ký xin ưu đãi;</w:t>
      </w:r>
    </w:p>
    <w:p w14:paraId="2FCB2CF8"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Trường hợp các dự án có thay đổi về điều kiện áp dụng ưu đãi đầu tư thì gửi hồ sơ bổ sung (nội dung phần thay đổi) tới cơ quan có thẩm quyền để xem xét.</w:t>
      </w:r>
    </w:p>
    <w:p w14:paraId="2088E5DC"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34C9">
        <w:rPr>
          <w:rFonts w:ascii="Times New Roman" w:eastAsia="Times New Roman" w:hAnsi="Times New Roman" w:cs="Times New Roman"/>
          <w:b/>
          <w:sz w:val="26"/>
          <w:szCs w:val="26"/>
        </w:rPr>
        <w:t>đ) Thời hạn giải quyết:</w:t>
      </w:r>
      <w:r w:rsidRPr="00F406BD">
        <w:rPr>
          <w:rFonts w:asciiTheme="majorHAnsi" w:eastAsia="Times New Roman" w:hAnsiTheme="majorHAnsi" w:cstheme="majorHAnsi"/>
          <w:color w:val="333333"/>
          <w:sz w:val="26"/>
          <w:szCs w:val="26"/>
          <w:lang w:eastAsia="vi-VN"/>
        </w:rPr>
        <w:t> </w:t>
      </w:r>
      <w:r w:rsidRPr="00F406BD">
        <w:rPr>
          <w:rFonts w:ascii="Times New Roman" w:eastAsia="Times New Roman" w:hAnsi="Times New Roman" w:cs="Times New Roman"/>
          <w:sz w:val="26"/>
          <w:szCs w:val="26"/>
        </w:rPr>
        <w:t>Trường hợp hồ sơ đầy đủ, hợp lệ, trong thời hạn mười lăm (15) ngày làm việc, cơ quan có thẩm quyền tiến hành thẩm định nội dung hồ sơ, trường hợp cần thiết sẽ kiểm tra thực tế tại cơ sở. Cơ quan có thẩm quyền phải có văn bản thông báo kết quả xác nhận ưu đãi chậm nhất sau ba mươi (30) ngày làm việc.</w:t>
      </w:r>
    </w:p>
    <w:p w14:paraId="3EE6F280"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34C9">
        <w:rPr>
          <w:rFonts w:ascii="Times New Roman" w:eastAsia="Times New Roman" w:hAnsi="Times New Roman" w:cs="Times New Roman"/>
          <w:b/>
          <w:sz w:val="26"/>
          <w:szCs w:val="26"/>
        </w:rPr>
        <w:t>e) Đối tượng thực hiện thủ tục hành chính:</w:t>
      </w:r>
      <w:r w:rsidRPr="00F406BD">
        <w:rPr>
          <w:rFonts w:asciiTheme="majorHAnsi" w:eastAsia="Times New Roman" w:hAnsiTheme="majorHAnsi" w:cstheme="majorHAnsi"/>
          <w:color w:val="333333"/>
          <w:sz w:val="26"/>
          <w:szCs w:val="26"/>
          <w:lang w:eastAsia="vi-VN"/>
        </w:rPr>
        <w:t> </w:t>
      </w:r>
      <w:r w:rsidRPr="00F406BD">
        <w:rPr>
          <w:rFonts w:ascii="Times New Roman" w:eastAsia="Times New Roman" w:hAnsi="Times New Roman" w:cs="Times New Roman"/>
          <w:sz w:val="26"/>
          <w:szCs w:val="26"/>
        </w:rPr>
        <w:t>Doanh nghiệp nhỏ và vừa xin cấp giấy xác nhận ưu đãi dự án sản xuất sản phẩm công nghiệp hỗ trợ thuộc Danh mục sản phẩm công nghiệp hỗ trợ ưu tiên phát triển.</w:t>
      </w:r>
    </w:p>
    <w:p w14:paraId="3CF20093" w14:textId="77777777" w:rsidR="00F406BD" w:rsidRPr="00F406BD"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r w:rsidRPr="00F434C9">
        <w:rPr>
          <w:rFonts w:ascii="Times New Roman" w:eastAsia="Times New Roman" w:hAnsi="Times New Roman" w:cs="Times New Roman"/>
          <w:b/>
          <w:sz w:val="26"/>
          <w:szCs w:val="26"/>
        </w:rPr>
        <w:t>f) Cơ quan giải quyết thủ tục hành chính:</w:t>
      </w:r>
      <w:r w:rsidRPr="00F406BD">
        <w:rPr>
          <w:rFonts w:asciiTheme="majorHAnsi" w:eastAsia="Times New Roman" w:hAnsiTheme="majorHAnsi" w:cstheme="majorHAnsi"/>
          <w:color w:val="333333"/>
          <w:sz w:val="26"/>
          <w:szCs w:val="26"/>
          <w:lang w:eastAsia="vi-VN"/>
        </w:rPr>
        <w:t> </w:t>
      </w:r>
      <w:r w:rsidRPr="00F406BD">
        <w:rPr>
          <w:rFonts w:ascii="Times New Roman" w:eastAsia="Times New Roman" w:hAnsi="Times New Roman" w:cs="Times New Roman"/>
          <w:sz w:val="26"/>
          <w:szCs w:val="26"/>
        </w:rPr>
        <w:t>Sở Công Thương</w:t>
      </w:r>
    </w:p>
    <w:p w14:paraId="2B0CECB5" w14:textId="77777777" w:rsidR="00F406BD" w:rsidRPr="00F406BD"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r w:rsidRPr="00F434C9">
        <w:rPr>
          <w:rFonts w:ascii="Times New Roman" w:eastAsia="Times New Roman" w:hAnsi="Times New Roman" w:cs="Times New Roman"/>
          <w:b/>
          <w:sz w:val="26"/>
          <w:szCs w:val="26"/>
        </w:rPr>
        <w:t>g) Phí, lệ phí:</w:t>
      </w:r>
      <w:r w:rsidRPr="00F406BD">
        <w:rPr>
          <w:rFonts w:asciiTheme="majorHAnsi" w:eastAsia="Times New Roman" w:hAnsiTheme="majorHAnsi" w:cstheme="majorHAnsi"/>
          <w:color w:val="333333"/>
          <w:sz w:val="26"/>
          <w:szCs w:val="26"/>
          <w:lang w:eastAsia="vi-VN"/>
        </w:rPr>
        <w:t> </w:t>
      </w:r>
      <w:r w:rsidRPr="00F406BD">
        <w:rPr>
          <w:rFonts w:ascii="Times New Roman" w:eastAsia="Times New Roman" w:hAnsi="Times New Roman" w:cs="Times New Roman"/>
          <w:sz w:val="26"/>
          <w:szCs w:val="26"/>
        </w:rPr>
        <w:t>Không có</w:t>
      </w:r>
    </w:p>
    <w:p w14:paraId="29E1A569" w14:textId="77777777" w:rsidR="00F406BD" w:rsidRPr="00F406BD"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r w:rsidRPr="00F434C9">
        <w:rPr>
          <w:rFonts w:ascii="Times New Roman" w:eastAsia="Times New Roman" w:hAnsi="Times New Roman" w:cs="Times New Roman"/>
          <w:b/>
          <w:sz w:val="26"/>
          <w:szCs w:val="26"/>
        </w:rPr>
        <w:t>h) Kết quả thực hiện thủ tục hành chính:</w:t>
      </w:r>
      <w:r w:rsidRPr="00F434C9">
        <w:rPr>
          <w:rFonts w:asciiTheme="majorHAnsi" w:eastAsia="Times New Roman" w:hAnsiTheme="majorHAnsi" w:cstheme="majorHAnsi"/>
          <w:b/>
          <w:bCs/>
          <w:color w:val="333333"/>
          <w:sz w:val="26"/>
          <w:szCs w:val="26"/>
          <w:lang w:eastAsia="vi-VN"/>
        </w:rPr>
        <w:t> </w:t>
      </w:r>
      <w:r w:rsidRPr="00F406BD">
        <w:rPr>
          <w:rFonts w:ascii="Times New Roman" w:eastAsia="Times New Roman" w:hAnsi="Times New Roman" w:cs="Times New Roman"/>
          <w:sz w:val="26"/>
          <w:szCs w:val="26"/>
        </w:rPr>
        <w:t>Giấy xác nhận ưu đãi (Mẫu 02)</w:t>
      </w:r>
    </w:p>
    <w:p w14:paraId="509375D3" w14:textId="77777777" w:rsidR="00F406BD" w:rsidRPr="00F406BD"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r w:rsidRPr="00F434C9">
        <w:rPr>
          <w:rFonts w:asciiTheme="majorHAnsi" w:eastAsia="Times New Roman" w:hAnsiTheme="majorHAnsi" w:cstheme="majorHAnsi"/>
          <w:b/>
          <w:bCs/>
          <w:color w:val="333333"/>
          <w:sz w:val="26"/>
          <w:szCs w:val="26"/>
          <w:lang w:eastAsia="vi-VN"/>
        </w:rPr>
        <w:t>i</w:t>
      </w:r>
      <w:r w:rsidRPr="00F434C9">
        <w:rPr>
          <w:rFonts w:ascii="Times New Roman" w:eastAsia="Times New Roman" w:hAnsi="Times New Roman" w:cs="Times New Roman"/>
          <w:b/>
          <w:sz w:val="26"/>
          <w:szCs w:val="26"/>
        </w:rPr>
        <w:t>) Tên mẫu đơn, mẫu tờ khai:</w:t>
      </w:r>
      <w:r w:rsidR="00BE474C" w:rsidRPr="00F434C9">
        <w:rPr>
          <w:rFonts w:asciiTheme="majorHAnsi" w:eastAsia="Times New Roman" w:hAnsiTheme="majorHAnsi" w:cstheme="majorHAnsi"/>
          <w:b/>
          <w:bCs/>
          <w:color w:val="333333"/>
          <w:sz w:val="26"/>
          <w:szCs w:val="26"/>
          <w:lang w:eastAsia="vi-VN"/>
        </w:rPr>
        <w:t xml:space="preserve"> </w:t>
      </w:r>
      <w:r w:rsidRPr="00F406BD">
        <w:rPr>
          <w:rFonts w:ascii="Times New Roman" w:eastAsia="Times New Roman" w:hAnsi="Times New Roman" w:cs="Times New Roman"/>
          <w:sz w:val="26"/>
          <w:szCs w:val="26"/>
        </w:rPr>
        <w:t>Mẫu giấy đề nghị xác nhận ưu đãi (Mẫu 01)</w:t>
      </w:r>
    </w:p>
    <w:p w14:paraId="441C00D6"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t>k) Yêu cầu, điều kiện thực hiện thủ tục hành chính:</w:t>
      </w:r>
    </w:p>
    <w:p w14:paraId="0158DBC7"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1. Sự phù hợp của dự án sản xuất đối với các quy định tại Nghị định số 111/NĐ-CP ngày 03 tháng 11 năm 2015 của Chính phủ về phát triển công nghiệp hỗ trợ.</w:t>
      </w:r>
    </w:p>
    <w:p w14:paraId="48F40017"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2. Thủ tục pháp lý của dự án.</w:t>
      </w:r>
    </w:p>
    <w:p w14:paraId="53B43EEF"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3. Tính khả thi, hợp lý của các giải pháp kỹ thuật - công nghệ áp dụng trong sản xuất của dự án.</w:t>
      </w:r>
    </w:p>
    <w:p w14:paraId="44DF2E31"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4. Năng lực tài chính, hiệu quả đầu tư của dự án.</w:t>
      </w:r>
    </w:p>
    <w:p w14:paraId="40FBDFB3"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5. Khả năng đáp ứng các điều kiện về bảo vệ môi trường của dự án.</w:t>
      </w:r>
    </w:p>
    <w:p w14:paraId="19C19DF6"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6. Đối tượng nộp hồ sơ là doanh nghiệp nhỏ và vừa.</w:t>
      </w:r>
    </w:p>
    <w:p w14:paraId="33D5A83B"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b/>
          <w:sz w:val="26"/>
          <w:szCs w:val="26"/>
        </w:rPr>
      </w:pPr>
      <w:r w:rsidRPr="00F434C9">
        <w:rPr>
          <w:rFonts w:ascii="Times New Roman" w:eastAsia="Times New Roman" w:hAnsi="Times New Roman" w:cs="Times New Roman"/>
          <w:b/>
          <w:sz w:val="26"/>
          <w:szCs w:val="26"/>
        </w:rPr>
        <w:lastRenderedPageBreak/>
        <w:t>l) Căn cứ pháp lý của thủ tục hành chính:</w:t>
      </w:r>
    </w:p>
    <w:p w14:paraId="26A3AC50" w14:textId="77777777" w:rsidR="00F406BD" w:rsidRPr="00F406BD" w:rsidRDefault="00F406BD" w:rsidP="00BE474C">
      <w:pPr>
        <w:spacing w:before="120" w:after="120" w:line="340" w:lineRule="exact"/>
        <w:ind w:firstLine="567"/>
        <w:jc w:val="both"/>
        <w:rPr>
          <w:rFonts w:ascii="Times New Roman" w:eastAsia="Times New Roman" w:hAnsi="Times New Roman" w:cs="Times New Roman"/>
          <w:sz w:val="26"/>
          <w:szCs w:val="26"/>
        </w:rPr>
      </w:pPr>
      <w:r w:rsidRPr="00F406BD">
        <w:rPr>
          <w:rFonts w:ascii="Times New Roman" w:eastAsia="Times New Roman" w:hAnsi="Times New Roman" w:cs="Times New Roman"/>
          <w:sz w:val="26"/>
          <w:szCs w:val="26"/>
        </w:rPr>
        <w:t>- Nghị định số 111/2015/NĐ-CP ngày 03 tháng 11 năm 2015 của Chính phủ về phát triển công nghiệp hỗ trợ;</w:t>
      </w:r>
    </w:p>
    <w:p w14:paraId="70163A79" w14:textId="77777777" w:rsidR="001D28A8" w:rsidRPr="00F434C9"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r w:rsidRPr="00F406BD">
        <w:rPr>
          <w:rFonts w:ascii="Times New Roman" w:eastAsia="Times New Roman" w:hAnsi="Times New Roman" w:cs="Times New Roman"/>
          <w:sz w:val="26"/>
          <w:szCs w:val="26"/>
        </w:rPr>
        <w:t>- Thông tư số 55/2015/TT-BCT ngày 30 tháng 12 năm 2015 của Bộ trưởng Bộ Công Thương của Bộ trưởng Bộ Công Thương quy định trình tự, thủ tục xác nhận ưu đãi và hậu kiểm ưu đãi đối với các Dự án sản xuất sản phẩm công nghiệp hỗ trợ thuộc Danh mục sản phẩm công nghiệp hỗ trợ ưu tiên phát triển</w:t>
      </w:r>
      <w:r w:rsidRPr="00F406BD">
        <w:rPr>
          <w:rFonts w:asciiTheme="majorHAnsi" w:eastAsia="Times New Roman" w:hAnsiTheme="majorHAnsi" w:cstheme="majorHAnsi"/>
          <w:color w:val="333333"/>
          <w:sz w:val="26"/>
          <w:szCs w:val="26"/>
          <w:lang w:eastAsia="vi-VN"/>
        </w:rPr>
        <w:t>.</w:t>
      </w:r>
    </w:p>
    <w:p w14:paraId="1FCE23C1" w14:textId="77777777" w:rsidR="001D28A8" w:rsidRPr="00F434C9" w:rsidRDefault="001D28A8">
      <w:pPr>
        <w:rPr>
          <w:rFonts w:asciiTheme="majorHAnsi" w:eastAsia="Times New Roman" w:hAnsiTheme="majorHAnsi" w:cstheme="majorHAnsi"/>
          <w:color w:val="333333"/>
          <w:sz w:val="26"/>
          <w:szCs w:val="26"/>
          <w:lang w:eastAsia="vi-VN"/>
        </w:rPr>
      </w:pPr>
      <w:r w:rsidRPr="00F434C9">
        <w:rPr>
          <w:rFonts w:asciiTheme="majorHAnsi" w:eastAsia="Times New Roman" w:hAnsiTheme="majorHAnsi" w:cstheme="majorHAnsi"/>
          <w:color w:val="333333"/>
          <w:sz w:val="26"/>
          <w:szCs w:val="26"/>
          <w:lang w:eastAsia="vi-VN"/>
        </w:rPr>
        <w:br w:type="page"/>
      </w:r>
    </w:p>
    <w:tbl>
      <w:tblPr>
        <w:tblW w:w="9606" w:type="dxa"/>
        <w:tblLook w:val="04A0" w:firstRow="1" w:lastRow="0" w:firstColumn="1" w:lastColumn="0" w:noHBand="0" w:noVBand="1"/>
      </w:tblPr>
      <w:tblGrid>
        <w:gridCol w:w="3510"/>
        <w:gridCol w:w="6096"/>
      </w:tblGrid>
      <w:tr w:rsidR="001D28A8" w:rsidRPr="00F434C9" w14:paraId="76EB34B7" w14:textId="77777777" w:rsidTr="00056DAF">
        <w:tc>
          <w:tcPr>
            <w:tcW w:w="3510" w:type="dxa"/>
            <w:shd w:val="clear" w:color="auto" w:fill="auto"/>
          </w:tcPr>
          <w:p w14:paraId="423E56E4" w14:textId="77777777" w:rsidR="00D17B05" w:rsidRPr="00F434C9" w:rsidRDefault="00D17B05" w:rsidP="00056DAF">
            <w:pPr>
              <w:spacing w:after="0" w:line="240" w:lineRule="auto"/>
              <w:jc w:val="center"/>
              <w:rPr>
                <w:rFonts w:ascii="Times New Roman" w:eastAsia="MS Mincho" w:hAnsi="Times New Roman"/>
                <w:b/>
                <w:bCs/>
                <w:sz w:val="26"/>
                <w:szCs w:val="26"/>
                <w:lang w:val="da-DK"/>
              </w:rPr>
            </w:pPr>
          </w:p>
          <w:p w14:paraId="6C983002" w14:textId="77777777" w:rsidR="001D28A8" w:rsidRPr="00F434C9" w:rsidRDefault="001D28A8" w:rsidP="00056DAF">
            <w:pPr>
              <w:spacing w:after="0" w:line="240" w:lineRule="auto"/>
              <w:jc w:val="center"/>
              <w:rPr>
                <w:rFonts w:ascii="Times New Roman" w:eastAsia="MS Mincho" w:hAnsi="Times New Roman"/>
                <w:b/>
                <w:bCs/>
                <w:sz w:val="26"/>
                <w:szCs w:val="26"/>
                <w:lang w:val="da-DK"/>
              </w:rPr>
            </w:pPr>
            <w:r w:rsidRPr="00F434C9">
              <w:rPr>
                <w:rFonts w:ascii="Times New Roman" w:eastAsia="MS Mincho" w:hAnsi="Times New Roman"/>
                <w:b/>
                <w:bCs/>
                <w:sz w:val="26"/>
                <w:szCs w:val="26"/>
                <w:lang w:val="da-DK"/>
              </w:rPr>
              <w:t>TÊN TỔ CHỨC, CÁ NHÂN</w:t>
            </w:r>
            <w:r w:rsidRPr="00F434C9">
              <w:rPr>
                <w:rFonts w:ascii="Times New Roman" w:eastAsia="MS Mincho" w:hAnsi="Times New Roman"/>
                <w:b/>
                <w:bCs/>
                <w:sz w:val="26"/>
                <w:szCs w:val="26"/>
                <w:vertAlign w:val="superscript"/>
              </w:rPr>
              <w:footnoteReference w:id="1"/>
            </w:r>
          </w:p>
          <w:p w14:paraId="2576ABFF" w14:textId="77777777" w:rsidR="001D28A8" w:rsidRPr="00F434C9" w:rsidRDefault="001D28A8" w:rsidP="00056DAF">
            <w:pPr>
              <w:spacing w:before="120" w:after="0" w:line="240" w:lineRule="auto"/>
              <w:jc w:val="center"/>
              <w:rPr>
                <w:rFonts w:ascii="Times New Roman" w:eastAsia="MS Mincho" w:hAnsi="Times New Roman"/>
                <w:b/>
                <w:bCs/>
                <w:sz w:val="16"/>
                <w:szCs w:val="16"/>
              </w:rPr>
            </w:pPr>
            <w:r w:rsidRPr="00F434C9">
              <w:rPr>
                <w:rFonts w:ascii="Times New Roman" w:eastAsia="MS Mincho" w:hAnsi="Times New Roman"/>
                <w:b/>
                <w:bCs/>
                <w:sz w:val="16"/>
                <w:szCs w:val="16"/>
              </w:rPr>
              <w:t>____________</w:t>
            </w:r>
          </w:p>
          <w:p w14:paraId="54B1256F" w14:textId="77777777" w:rsidR="001D28A8" w:rsidRPr="00F434C9" w:rsidRDefault="001D28A8" w:rsidP="00056DAF">
            <w:pPr>
              <w:spacing w:before="120" w:after="0" w:line="240" w:lineRule="auto"/>
              <w:jc w:val="center"/>
              <w:rPr>
                <w:rFonts w:ascii="Times New Roman" w:eastAsia="MS Mincho" w:hAnsi="Times New Roman"/>
                <w:sz w:val="28"/>
                <w:szCs w:val="28"/>
              </w:rPr>
            </w:pPr>
          </w:p>
          <w:p w14:paraId="2AF5FE53" w14:textId="77777777" w:rsidR="001D28A8" w:rsidRPr="00F434C9" w:rsidRDefault="001D28A8" w:rsidP="00056DAF">
            <w:pPr>
              <w:spacing w:before="120" w:after="0" w:line="240" w:lineRule="auto"/>
              <w:jc w:val="center"/>
              <w:rPr>
                <w:rFonts w:ascii="Times New Roman" w:eastAsia="MS Mincho" w:hAnsi="Times New Roman"/>
                <w:sz w:val="28"/>
                <w:szCs w:val="28"/>
              </w:rPr>
            </w:pPr>
            <w:r w:rsidRPr="00F434C9">
              <w:rPr>
                <w:rFonts w:ascii="Times New Roman" w:eastAsia="MS Mincho" w:hAnsi="Times New Roman"/>
                <w:bCs/>
                <w:sz w:val="28"/>
                <w:szCs w:val="28"/>
              </w:rPr>
              <w:t>Số hiệu Công văn</w:t>
            </w:r>
          </w:p>
        </w:tc>
        <w:tc>
          <w:tcPr>
            <w:tcW w:w="6096" w:type="dxa"/>
            <w:shd w:val="clear" w:color="auto" w:fill="auto"/>
          </w:tcPr>
          <w:p w14:paraId="3A2A7851" w14:textId="77777777" w:rsidR="00D17B05" w:rsidRPr="008B4D55" w:rsidRDefault="00093EC4" w:rsidP="00093EC4">
            <w:pPr>
              <w:spacing w:after="0" w:line="240" w:lineRule="auto"/>
              <w:jc w:val="right"/>
              <w:rPr>
                <w:rFonts w:ascii="Times New Roman" w:eastAsia="MS Mincho" w:hAnsi="Times New Roman"/>
                <w:b/>
                <w:bCs/>
                <w:i/>
                <w:sz w:val="26"/>
                <w:szCs w:val="28"/>
              </w:rPr>
            </w:pPr>
            <w:r w:rsidRPr="008B4D55">
              <w:rPr>
                <w:rFonts w:ascii="Times New Roman" w:eastAsia="MS Mincho" w:hAnsi="Times New Roman"/>
                <w:b/>
                <w:bCs/>
                <w:i/>
                <w:sz w:val="26"/>
                <w:szCs w:val="28"/>
              </w:rPr>
              <w:t>(Mẫu 01)</w:t>
            </w:r>
          </w:p>
          <w:p w14:paraId="0A567DD1" w14:textId="77777777" w:rsidR="001D28A8" w:rsidRPr="00F434C9" w:rsidRDefault="001D28A8" w:rsidP="00645968">
            <w:pPr>
              <w:spacing w:after="0" w:line="240" w:lineRule="auto"/>
              <w:jc w:val="center"/>
              <w:rPr>
                <w:rFonts w:ascii="Times New Roman" w:eastAsia="MS Mincho" w:hAnsi="Times New Roman"/>
                <w:b/>
                <w:bCs/>
                <w:sz w:val="28"/>
                <w:szCs w:val="28"/>
              </w:rPr>
            </w:pPr>
            <w:r w:rsidRPr="00F434C9">
              <w:rPr>
                <w:rFonts w:ascii="Times New Roman" w:eastAsia="MS Mincho" w:hAnsi="Times New Roman"/>
                <w:b/>
                <w:bCs/>
                <w:sz w:val="26"/>
                <w:szCs w:val="28"/>
              </w:rPr>
              <w:t>CỘNG HÒA XÃ HỘI CHỦ NGHĨA VIỆT NAM</w:t>
            </w:r>
          </w:p>
          <w:p w14:paraId="33256BDB" w14:textId="77777777" w:rsidR="001D28A8" w:rsidRPr="00F434C9" w:rsidRDefault="001D28A8" w:rsidP="00645968">
            <w:pPr>
              <w:spacing w:after="0" w:line="240" w:lineRule="auto"/>
              <w:jc w:val="center"/>
              <w:rPr>
                <w:rFonts w:ascii="Times New Roman" w:eastAsia="MS Mincho" w:hAnsi="Times New Roman"/>
                <w:b/>
                <w:bCs/>
                <w:sz w:val="28"/>
                <w:szCs w:val="28"/>
              </w:rPr>
            </w:pPr>
            <w:r w:rsidRPr="00F434C9">
              <w:rPr>
                <w:rFonts w:ascii="Times New Roman" w:eastAsia="MS Mincho" w:hAnsi="Times New Roman"/>
                <w:b/>
                <w:bCs/>
                <w:sz w:val="28"/>
                <w:szCs w:val="28"/>
              </w:rPr>
              <w:t>Độc lập - Tự do - Hạnh phúc</w:t>
            </w:r>
          </w:p>
          <w:p w14:paraId="3DA77B7D" w14:textId="77777777" w:rsidR="001D28A8" w:rsidRPr="00F434C9" w:rsidRDefault="00A62AA6" w:rsidP="00645968">
            <w:pPr>
              <w:spacing w:before="120" w:after="0" w:line="240" w:lineRule="auto"/>
              <w:rPr>
                <w:rFonts w:ascii="Times New Roman" w:eastAsia="MS Mincho" w:hAnsi="Times New Roman"/>
                <w:b/>
                <w:bCs/>
                <w:sz w:val="16"/>
                <w:szCs w:val="16"/>
              </w:rPr>
            </w:pPr>
            <w:r w:rsidRPr="00F434C9">
              <w:rPr>
                <w:rFonts w:ascii="Times New Roman" w:eastAsia="MS Mincho" w:hAnsi="Times New Roman"/>
                <w:b/>
                <w:bCs/>
                <w:noProof/>
                <w:sz w:val="16"/>
                <w:szCs w:val="16"/>
                <w:lang w:eastAsia="vi-VN"/>
              </w:rPr>
              <mc:AlternateContent>
                <mc:Choice Requires="wps">
                  <w:drawing>
                    <wp:anchor distT="0" distB="0" distL="114300" distR="114300" simplePos="0" relativeHeight="251665408" behindDoc="0" locked="0" layoutInCell="1" allowOverlap="1" wp14:anchorId="0C0D5DF3" wp14:editId="77D9DBA9">
                      <wp:simplePos x="0" y="0"/>
                      <wp:positionH relativeFrom="column">
                        <wp:posOffset>782955</wp:posOffset>
                      </wp:positionH>
                      <wp:positionV relativeFrom="paragraph">
                        <wp:posOffset>24765</wp:posOffset>
                      </wp:positionV>
                      <wp:extent cx="21793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A60E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65pt,1.95pt" to="23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vwtwEAAMMDAAAOAAAAZHJzL2Uyb0RvYy54bWysU8GOEzEMvSPxD1HudKZFgm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" strokecolor="#5b9bd5 [3204]" strokeweight=".5pt">
                      <v:stroke joinstyle="miter"/>
                    </v:line>
                  </w:pict>
                </mc:Fallback>
              </mc:AlternateContent>
            </w:r>
          </w:p>
          <w:p w14:paraId="5D393676" w14:textId="77777777" w:rsidR="001D28A8" w:rsidRPr="00F434C9" w:rsidRDefault="001D28A8" w:rsidP="00056DAF">
            <w:pPr>
              <w:spacing w:before="120" w:after="0" w:line="240" w:lineRule="auto"/>
              <w:jc w:val="center"/>
              <w:rPr>
                <w:rFonts w:ascii="Times New Roman" w:eastAsia="MS Mincho" w:hAnsi="Times New Roman"/>
                <w:i/>
                <w:sz w:val="28"/>
                <w:szCs w:val="28"/>
              </w:rPr>
            </w:pPr>
            <w:r w:rsidRPr="00F434C9">
              <w:rPr>
                <w:rFonts w:ascii="Times New Roman" w:eastAsia="MS Mincho" w:hAnsi="Times New Roman"/>
                <w:i/>
                <w:sz w:val="28"/>
                <w:szCs w:val="28"/>
              </w:rPr>
              <w:t xml:space="preserve"> ………….., ngày ……. tháng ….. năm …..</w:t>
            </w:r>
          </w:p>
        </w:tc>
      </w:tr>
    </w:tbl>
    <w:p w14:paraId="3852473E" w14:textId="77777777" w:rsidR="001D28A8" w:rsidRPr="00F434C9" w:rsidRDefault="001D28A8" w:rsidP="001D28A8">
      <w:pPr>
        <w:spacing w:before="360" w:after="360"/>
        <w:jc w:val="center"/>
        <w:rPr>
          <w:rFonts w:ascii="Times New Roman" w:hAnsi="Times New Roman"/>
          <w:b/>
          <w:bCs/>
          <w:sz w:val="28"/>
          <w:szCs w:val="28"/>
        </w:rPr>
      </w:pPr>
      <w:r w:rsidRPr="00F434C9">
        <w:rPr>
          <w:rFonts w:ascii="Times New Roman" w:hAnsi="Times New Roman"/>
          <w:b/>
          <w:bCs/>
          <w:sz w:val="28"/>
          <w:szCs w:val="28"/>
        </w:rPr>
        <w:t>ĐỀ NGHỊ XÁC NHẬN ƯU ĐÃI</w:t>
      </w:r>
    </w:p>
    <w:p w14:paraId="4783EB9E" w14:textId="77777777" w:rsidR="001D28A8" w:rsidRPr="00F434C9" w:rsidRDefault="001D28A8" w:rsidP="001D28A8">
      <w:pPr>
        <w:spacing w:before="120" w:after="240"/>
        <w:jc w:val="center"/>
        <w:rPr>
          <w:rFonts w:ascii="Times New Roman" w:hAnsi="Times New Roman"/>
          <w:i/>
          <w:sz w:val="28"/>
          <w:szCs w:val="28"/>
        </w:rPr>
      </w:pPr>
      <w:r w:rsidRPr="00F434C9">
        <w:rPr>
          <w:rFonts w:ascii="Times New Roman" w:hAnsi="Times New Roman"/>
          <w:bCs/>
          <w:sz w:val="28"/>
          <w:szCs w:val="28"/>
        </w:rPr>
        <w:t>Kính gửi:</w:t>
      </w:r>
      <w:r w:rsidRPr="00F434C9">
        <w:rPr>
          <w:rFonts w:ascii="Times New Roman" w:hAnsi="Times New Roman"/>
          <w:sz w:val="28"/>
          <w:szCs w:val="28"/>
        </w:rPr>
        <w:t xml:space="preserve"> </w:t>
      </w:r>
      <w:r w:rsidRPr="00F434C9">
        <w:rPr>
          <w:rFonts w:ascii="Times New Roman" w:hAnsi="Times New Roman"/>
          <w:i/>
          <w:sz w:val="28"/>
          <w:szCs w:val="28"/>
        </w:rPr>
        <w:t>(cơ quan có thẩm quyền</w:t>
      </w:r>
      <w:r w:rsidRPr="00F434C9">
        <w:rPr>
          <w:rFonts w:ascii="Times New Roman" w:hAnsi="Times New Roman"/>
          <w:i/>
          <w:sz w:val="28"/>
          <w:szCs w:val="28"/>
          <w:vertAlign w:val="superscript"/>
        </w:rPr>
        <w:footnoteReference w:id="2"/>
      </w:r>
      <w:r w:rsidRPr="00F434C9">
        <w:rPr>
          <w:rFonts w:ascii="Times New Roman" w:hAnsi="Times New Roman"/>
          <w:i/>
          <w:sz w:val="28"/>
          <w:szCs w:val="28"/>
        </w:rPr>
        <w:t xml:space="preserve"> nơi nộp hồ sơ)</w:t>
      </w:r>
    </w:p>
    <w:p w14:paraId="2AF2DAED" w14:textId="77777777" w:rsidR="001D28A8" w:rsidRPr="00F434C9" w:rsidRDefault="001D28A8" w:rsidP="001D28A8">
      <w:pPr>
        <w:spacing w:before="120" w:after="0" w:line="360" w:lineRule="exact"/>
        <w:jc w:val="both"/>
        <w:rPr>
          <w:rFonts w:ascii="Times New Roman" w:hAnsi="Times New Roman"/>
          <w:sz w:val="28"/>
          <w:szCs w:val="28"/>
        </w:rPr>
      </w:pPr>
      <w:bookmarkStart w:id="0" w:name="bookmark11"/>
      <w:r w:rsidRPr="00F434C9">
        <w:rPr>
          <w:rFonts w:ascii="Times New Roman" w:hAnsi="Times New Roman"/>
          <w:sz w:val="28"/>
          <w:szCs w:val="28"/>
        </w:rPr>
        <w:t xml:space="preserve">1. Tên tổ chức, cá nhân: </w:t>
      </w:r>
      <w:bookmarkEnd w:id="0"/>
      <w:r w:rsidRPr="00F434C9">
        <w:rPr>
          <w:rFonts w:ascii="Times New Roman" w:hAnsi="Times New Roman"/>
          <w:sz w:val="28"/>
          <w:szCs w:val="28"/>
        </w:rPr>
        <w:t>……………………………………………..…………</w:t>
      </w:r>
    </w:p>
    <w:p w14:paraId="41C5775C" w14:textId="77777777" w:rsidR="001D28A8" w:rsidRPr="00F434C9" w:rsidRDefault="001D28A8" w:rsidP="001D28A8">
      <w:pPr>
        <w:spacing w:before="120" w:after="0" w:line="360" w:lineRule="exact"/>
        <w:jc w:val="both"/>
        <w:rPr>
          <w:rFonts w:ascii="Times New Roman" w:hAnsi="Times New Roman"/>
          <w:sz w:val="28"/>
          <w:szCs w:val="28"/>
        </w:rPr>
      </w:pPr>
      <w:r w:rsidRPr="00F434C9">
        <w:rPr>
          <w:rFonts w:ascii="Times New Roman" w:hAnsi="Times New Roman"/>
          <w:sz w:val="28"/>
          <w:szCs w:val="28"/>
        </w:rPr>
        <w:t>2. Địa chỉ liên lạc: ………………………… Điện thoại: …………..……………</w:t>
      </w:r>
    </w:p>
    <w:p w14:paraId="4F80E647" w14:textId="77777777" w:rsidR="001D28A8" w:rsidRPr="00F434C9" w:rsidRDefault="001D28A8" w:rsidP="001D28A8">
      <w:pPr>
        <w:spacing w:before="120" w:after="0" w:line="360" w:lineRule="exact"/>
        <w:jc w:val="both"/>
        <w:rPr>
          <w:rFonts w:ascii="Times New Roman" w:hAnsi="Times New Roman"/>
          <w:sz w:val="28"/>
          <w:szCs w:val="28"/>
        </w:rPr>
      </w:pPr>
      <w:r w:rsidRPr="00F434C9">
        <w:rPr>
          <w:rFonts w:ascii="Times New Roman" w:hAnsi="Times New Roman"/>
          <w:sz w:val="28"/>
          <w:szCs w:val="28"/>
        </w:rPr>
        <w:t>Fax: ……………………………………….. E-mail: ……………………………</w:t>
      </w:r>
    </w:p>
    <w:p w14:paraId="1F0F142D" w14:textId="77777777" w:rsidR="001D28A8" w:rsidRPr="00F434C9" w:rsidRDefault="001D28A8" w:rsidP="001D28A8">
      <w:pPr>
        <w:spacing w:before="120" w:after="0" w:line="360" w:lineRule="exact"/>
        <w:jc w:val="both"/>
        <w:rPr>
          <w:rFonts w:ascii="Times New Roman" w:hAnsi="Times New Roman"/>
          <w:sz w:val="28"/>
          <w:szCs w:val="28"/>
        </w:rPr>
      </w:pPr>
      <w:r w:rsidRPr="00F434C9">
        <w:rPr>
          <w:rFonts w:ascii="Times New Roman" w:hAnsi="Times New Roman"/>
          <w:sz w:val="28"/>
          <w:szCs w:val="28"/>
        </w:rPr>
        <w:t>3. Hồ sơ kèm theo:</w:t>
      </w:r>
    </w:p>
    <w:p w14:paraId="2085C8C8" w14:textId="77777777" w:rsidR="001D28A8" w:rsidRPr="00F434C9" w:rsidRDefault="001D28A8" w:rsidP="001D28A8">
      <w:pPr>
        <w:spacing w:before="120" w:after="0" w:line="360" w:lineRule="exact"/>
        <w:jc w:val="both"/>
        <w:rPr>
          <w:rFonts w:ascii="Times New Roman" w:hAnsi="Times New Roman"/>
          <w:sz w:val="28"/>
          <w:szCs w:val="28"/>
          <w:lang w:eastAsia="vi-VN"/>
        </w:rPr>
      </w:pPr>
      <w:r w:rsidRPr="00F434C9">
        <w:rPr>
          <w:rFonts w:ascii="Times New Roman" w:hAnsi="Times New Roman"/>
          <w:sz w:val="28"/>
          <w:szCs w:val="28"/>
          <w:lang w:eastAsia="vi-VN"/>
        </w:rPr>
        <w:t>a) Giấy chứng nhận đăng ký doanh nghiệp hoặc Giấy chứng nhận đăng ký kinh doanh;</w:t>
      </w:r>
    </w:p>
    <w:p w14:paraId="4774709B" w14:textId="77777777" w:rsidR="001D28A8" w:rsidRPr="00F434C9" w:rsidRDefault="001D28A8" w:rsidP="001D28A8">
      <w:pPr>
        <w:spacing w:before="120" w:after="0" w:line="360" w:lineRule="exact"/>
        <w:rPr>
          <w:rFonts w:ascii="Times New Roman" w:hAnsi="Times New Roman"/>
          <w:sz w:val="28"/>
          <w:szCs w:val="28"/>
          <w:lang w:eastAsia="vi-VN"/>
        </w:rPr>
      </w:pPr>
      <w:r w:rsidRPr="00F434C9">
        <w:rPr>
          <w:rFonts w:ascii="Times New Roman" w:hAnsi="Times New Roman"/>
          <w:sz w:val="28"/>
          <w:szCs w:val="28"/>
          <w:lang w:eastAsia="vi-VN"/>
        </w:rPr>
        <w:t>b) Thuyết minh dự án:</w:t>
      </w:r>
    </w:p>
    <w:p w14:paraId="5910BCE1" w14:textId="77777777" w:rsidR="001D28A8" w:rsidRPr="00F434C9" w:rsidRDefault="001D28A8" w:rsidP="001D28A8">
      <w:pPr>
        <w:spacing w:before="120" w:after="0" w:line="360" w:lineRule="exact"/>
        <w:rPr>
          <w:rFonts w:ascii="Times New Roman" w:hAnsi="Times New Roman"/>
          <w:sz w:val="28"/>
          <w:szCs w:val="28"/>
          <w:lang w:eastAsia="vi-VN"/>
        </w:rPr>
      </w:pPr>
      <w:r w:rsidRPr="00F434C9">
        <w:rPr>
          <w:rFonts w:ascii="Times New Roman" w:hAnsi="Times New Roman"/>
          <w:sz w:val="28"/>
          <w:szCs w:val="28"/>
          <w:lang w:eastAsia="vi-VN"/>
        </w:rPr>
        <w:t>- Trường hợp dự án được thực hiện lần đầu hoặc hoạt động độc lập: Báo cáo (dự án) đầu tư theo quy định hiện hành của pháp luật về đầu tư và xây dựng;</w:t>
      </w:r>
    </w:p>
    <w:p w14:paraId="722AE405" w14:textId="77777777" w:rsidR="001D28A8" w:rsidRPr="00F434C9" w:rsidRDefault="001D28A8" w:rsidP="001D28A8">
      <w:pPr>
        <w:spacing w:before="120" w:after="0" w:line="360" w:lineRule="exact"/>
        <w:jc w:val="both"/>
        <w:rPr>
          <w:rFonts w:ascii="Times New Roman" w:hAnsi="Times New Roman"/>
          <w:sz w:val="28"/>
          <w:szCs w:val="28"/>
          <w:lang w:val="sv-SE" w:eastAsia="vi-VN"/>
        </w:rPr>
      </w:pPr>
      <w:r w:rsidRPr="00F434C9">
        <w:rPr>
          <w:rFonts w:ascii="Times New Roman" w:hAnsi="Times New Roman"/>
          <w:sz w:val="28"/>
          <w:szCs w:val="28"/>
          <w:lang w:val="sv-SE" w:eastAsia="vi-VN"/>
        </w:rPr>
        <w:t xml:space="preserve">- Trường hợp dự án đang sản xuất: </w:t>
      </w:r>
    </w:p>
    <w:p w14:paraId="727A7D50" w14:textId="77777777" w:rsidR="001D28A8" w:rsidRPr="00F434C9" w:rsidRDefault="001D28A8" w:rsidP="001D28A8">
      <w:pPr>
        <w:spacing w:before="120" w:after="0" w:line="360" w:lineRule="exact"/>
        <w:jc w:val="both"/>
        <w:rPr>
          <w:rFonts w:ascii="Times New Roman" w:hAnsi="Times New Roman"/>
          <w:sz w:val="28"/>
          <w:szCs w:val="28"/>
          <w:lang w:val="sv-SE" w:eastAsia="vi-VN"/>
        </w:rPr>
      </w:pPr>
      <w:r w:rsidRPr="00F434C9">
        <w:rPr>
          <w:rFonts w:ascii="Times New Roman" w:hAnsi="Times New Roman"/>
          <w:sz w:val="28"/>
          <w:szCs w:val="28"/>
          <w:lang w:val="sv-SE" w:eastAsia="vi-VN"/>
        </w:rPr>
        <w:t>+ Thuyết minh hiện trạng quy trình sản xuất, cơ sở vật chất (nhà xưởng), máy móc thiết bị (bảng kê danh mục và công suất máy móc, thiết bị chuyên ngành cho các công đoạn chính phù hợp với sản phẩm và quy mô đang sản xuất của cơ sở; thiết bị đo lường, kiểm tra chất lượng…); công suất sản xuất; Báo cáo kiểm toán độc lập năm gần nhất trước thời điểm nộp hồ sơ xin xác nhận ưu đãi (hoặc báo cáo tài chính);</w:t>
      </w:r>
    </w:p>
    <w:p w14:paraId="60265CAC" w14:textId="77777777" w:rsidR="001D28A8" w:rsidRPr="00F434C9" w:rsidRDefault="001D28A8" w:rsidP="001D28A8">
      <w:pPr>
        <w:spacing w:before="120" w:after="0" w:line="360" w:lineRule="exact"/>
        <w:jc w:val="both"/>
        <w:rPr>
          <w:rFonts w:ascii="Times New Roman" w:hAnsi="Times New Roman"/>
          <w:sz w:val="28"/>
          <w:szCs w:val="28"/>
          <w:lang w:val="sv-SE" w:eastAsia="vi-VN"/>
        </w:rPr>
      </w:pPr>
      <w:r w:rsidRPr="00F434C9">
        <w:rPr>
          <w:rFonts w:ascii="Times New Roman" w:hAnsi="Times New Roman"/>
          <w:sz w:val="28"/>
          <w:szCs w:val="28"/>
          <w:lang w:val="sv-SE" w:eastAsia="vi-VN"/>
        </w:rPr>
        <w:t>+ Dự án</w:t>
      </w:r>
      <w:r w:rsidRPr="00F434C9">
        <w:rPr>
          <w:rFonts w:ascii="Times New Roman" w:hAnsi="Times New Roman"/>
          <w:sz w:val="28"/>
          <w:szCs w:val="28"/>
          <w:lang w:val="sv-SE"/>
        </w:rPr>
        <w:t xml:space="preserve"> đầu tư</w:t>
      </w:r>
      <w:r w:rsidRPr="00F434C9">
        <w:rPr>
          <w:rFonts w:ascii="Times New Roman" w:hAnsi="Times New Roman"/>
          <w:sz w:val="28"/>
          <w:szCs w:val="28"/>
          <w:lang w:val="sv-SE" w:eastAsia="vi-VN"/>
        </w:rPr>
        <w:t xml:space="preserve"> mở rộng quy mô, đổi mới công nghệ có ứng dụng thiết bị mới, quy trình sản xuất mới</w:t>
      </w:r>
      <w:r w:rsidRPr="00F434C9">
        <w:rPr>
          <w:rFonts w:ascii="Times New Roman" w:hAnsi="Times New Roman"/>
          <w:sz w:val="28"/>
          <w:szCs w:val="28"/>
          <w:lang w:val="sv-SE"/>
        </w:rPr>
        <w:t xml:space="preserve"> theo quy định hiện hành của pháp luật về đầu tư và xây dựng.</w:t>
      </w:r>
    </w:p>
    <w:p w14:paraId="3ABE2101" w14:textId="77777777" w:rsidR="001D28A8" w:rsidRPr="00F434C9" w:rsidRDefault="001D28A8" w:rsidP="001D28A8">
      <w:pPr>
        <w:spacing w:before="120" w:after="0" w:line="360" w:lineRule="exact"/>
        <w:jc w:val="both"/>
        <w:rPr>
          <w:rFonts w:ascii="Times New Roman" w:hAnsi="Times New Roman"/>
          <w:sz w:val="28"/>
          <w:szCs w:val="28"/>
          <w:lang w:val="sv-SE" w:eastAsia="vi-VN"/>
        </w:rPr>
        <w:sectPr w:rsidR="001D28A8" w:rsidRPr="00F434C9" w:rsidSect="00B15697">
          <w:headerReference w:type="default" r:id="rId8"/>
          <w:footerReference w:type="default" r:id="rId9"/>
          <w:pgSz w:w="11906" w:h="16838" w:code="9"/>
          <w:pgMar w:top="1134" w:right="1134" w:bottom="1134" w:left="1701" w:header="720" w:footer="720" w:gutter="0"/>
          <w:cols w:space="708"/>
          <w:docGrid w:linePitch="360"/>
        </w:sectPr>
      </w:pPr>
      <w:r w:rsidRPr="00F434C9">
        <w:rPr>
          <w:rFonts w:ascii="Times New Roman" w:hAnsi="Times New Roman"/>
          <w:sz w:val="28"/>
          <w:szCs w:val="28"/>
          <w:lang w:val="sv-SE" w:eastAsia="vi-VN"/>
        </w:rPr>
        <w:t xml:space="preserve">c) Quyết định phê duyệt báo cáo đánh giá tác động môi trường (đối với dự án đầu tư mới) hoặc cam kết bảo vệ môi trường theo quy định pháp luật bảo vệ môi </w:t>
      </w:r>
    </w:p>
    <w:p w14:paraId="2B04FA22" w14:textId="77777777" w:rsidR="001D28A8" w:rsidRPr="00F434C9" w:rsidRDefault="001D28A8" w:rsidP="001D28A8">
      <w:pPr>
        <w:spacing w:before="120" w:after="0" w:line="360" w:lineRule="exact"/>
        <w:jc w:val="both"/>
        <w:rPr>
          <w:rFonts w:ascii="Times New Roman" w:hAnsi="Times New Roman"/>
          <w:sz w:val="28"/>
          <w:szCs w:val="28"/>
          <w:lang w:val="sv-SE" w:eastAsia="vi-VN"/>
        </w:rPr>
      </w:pPr>
      <w:r w:rsidRPr="00F434C9">
        <w:rPr>
          <w:rFonts w:ascii="Times New Roman" w:hAnsi="Times New Roman"/>
          <w:sz w:val="28"/>
          <w:szCs w:val="28"/>
          <w:lang w:val="sv-SE" w:eastAsia="vi-VN"/>
        </w:rPr>
        <w:lastRenderedPageBreak/>
        <w:t>trường hoặc xác nhận hoàn thành công trình, biện pháp bảo vệ môi trường (đối với dự án đang hoạt động).</w:t>
      </w:r>
    </w:p>
    <w:p w14:paraId="78FCAADD" w14:textId="77777777" w:rsidR="001D28A8" w:rsidRPr="00F434C9" w:rsidRDefault="001D28A8" w:rsidP="001D28A8">
      <w:pPr>
        <w:spacing w:before="120" w:after="0" w:line="360" w:lineRule="exact"/>
        <w:jc w:val="both"/>
        <w:rPr>
          <w:rFonts w:ascii="Times New Roman" w:hAnsi="Times New Roman"/>
          <w:sz w:val="28"/>
          <w:szCs w:val="28"/>
          <w:lang w:val="sv-SE" w:eastAsia="ja-JP"/>
        </w:rPr>
      </w:pPr>
      <w:r w:rsidRPr="00F434C9">
        <w:rPr>
          <w:rFonts w:ascii="Times New Roman" w:hAnsi="Times New Roman"/>
          <w:sz w:val="28"/>
          <w:szCs w:val="28"/>
          <w:lang w:val="sv-SE" w:eastAsia="ja-JP"/>
        </w:rPr>
        <w:t xml:space="preserve">d) </w:t>
      </w:r>
      <w:r w:rsidRPr="00F434C9">
        <w:rPr>
          <w:rFonts w:ascii="Times New Roman" w:hAnsi="Times New Roman"/>
          <w:bCs/>
          <w:sz w:val="28"/>
          <w:szCs w:val="28"/>
          <w:lang w:val="sv-SE" w:eastAsia="vi-VN"/>
        </w:rPr>
        <w:t>Giấy chứng nhận phù hợp tiêu chuẩn kỹ thuật của Liên minh Châu Âu (các tiêu chuẩn do Ủy ban tiêu chuẩn hóa Châu Âu CEN - European Committee for Standardization ban hành) hoặc tương đương (nếu có)</w:t>
      </w:r>
      <w:r w:rsidRPr="00F434C9">
        <w:rPr>
          <w:rFonts w:ascii="Times New Roman" w:hAnsi="Times New Roman"/>
          <w:sz w:val="28"/>
          <w:szCs w:val="28"/>
          <w:lang w:val="sv-SE" w:eastAsia="ja-JP"/>
        </w:rPr>
        <w:t>.</w:t>
      </w:r>
    </w:p>
    <w:p w14:paraId="1033C930" w14:textId="77777777" w:rsidR="001D28A8" w:rsidRPr="00F434C9" w:rsidRDefault="001D28A8" w:rsidP="001D28A8">
      <w:pPr>
        <w:spacing w:before="120" w:after="0" w:line="360" w:lineRule="exact"/>
        <w:jc w:val="both"/>
        <w:rPr>
          <w:rFonts w:ascii="Times New Roman" w:hAnsi="Times New Roman"/>
          <w:sz w:val="28"/>
          <w:szCs w:val="28"/>
          <w:lang w:val="sv-SE"/>
        </w:rPr>
      </w:pPr>
      <w:r w:rsidRPr="00F434C9">
        <w:rPr>
          <w:rFonts w:ascii="Times New Roman" w:hAnsi="Times New Roman"/>
          <w:sz w:val="28"/>
          <w:szCs w:val="28"/>
          <w:lang w:val="sv-SE"/>
        </w:rPr>
        <w:t>4. Sau khi nghiên cứu các quy định tại Nghị định số 111/2015/NDD-CP ngày 03 tháng 11</w:t>
      </w:r>
      <w:r w:rsidRPr="00F434C9">
        <w:rPr>
          <w:rFonts w:ascii="Times New Roman" w:hAnsi="Times New Roman"/>
          <w:iCs/>
          <w:sz w:val="28"/>
          <w:szCs w:val="28"/>
          <w:lang w:val="sv-SE" w:eastAsia="vi-VN"/>
        </w:rPr>
        <w:t xml:space="preserve"> năm 2015 của Chính phủ về phát triển công nghiệp hỗ trợ</w:t>
      </w:r>
      <w:r w:rsidRPr="00F434C9">
        <w:rPr>
          <w:rFonts w:ascii="Times New Roman" w:hAnsi="Times New Roman"/>
          <w:sz w:val="28"/>
          <w:szCs w:val="28"/>
          <w:lang w:val="sv-SE"/>
        </w:rPr>
        <w:t xml:space="preserve"> và các văn bản liên quan khác, </w:t>
      </w:r>
      <w:r w:rsidRPr="00F434C9">
        <w:rPr>
          <w:rFonts w:ascii="Times New Roman" w:hAnsi="Times New Roman"/>
          <w:i/>
          <w:sz w:val="28"/>
          <w:szCs w:val="28"/>
          <w:lang w:val="sv-SE"/>
        </w:rPr>
        <w:t>(tổ chức, cá nhân)</w:t>
      </w:r>
      <w:r w:rsidRPr="00F434C9">
        <w:rPr>
          <w:rFonts w:ascii="Times New Roman" w:hAnsi="Times New Roman"/>
          <w:sz w:val="28"/>
          <w:szCs w:val="28"/>
          <w:lang w:val="sv-SE"/>
        </w:rPr>
        <w:t xml:space="preserve"> xin </w:t>
      </w:r>
      <w:r w:rsidRPr="00F434C9">
        <w:rPr>
          <w:rFonts w:ascii="Times New Roman" w:hAnsi="Times New Roman"/>
          <w:i/>
          <w:sz w:val="28"/>
          <w:szCs w:val="28"/>
          <w:lang w:val="sv-SE"/>
        </w:rPr>
        <w:t>(cơ quan có thẩm quyền)</w:t>
      </w:r>
      <w:r w:rsidRPr="00F434C9">
        <w:rPr>
          <w:rFonts w:ascii="Times New Roman" w:hAnsi="Times New Roman"/>
          <w:sz w:val="28"/>
          <w:szCs w:val="28"/>
          <w:lang w:val="sv-SE"/>
        </w:rPr>
        <w:t xml:space="preserve"> xác nhận ưu đãi cho dự án sản xuất sản phẩm công nghiệp hỗ trợ như sau:</w:t>
      </w:r>
    </w:p>
    <w:p w14:paraId="2DB9F54E"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 Loại sản phẩm (đánh dấu X vào ngành xác nhận ưu đãi):</w:t>
      </w:r>
    </w:p>
    <w:tbl>
      <w:tblPr>
        <w:tblW w:w="0" w:type="auto"/>
        <w:tblLook w:val="04A0" w:firstRow="1" w:lastRow="0" w:firstColumn="1" w:lastColumn="0" w:noHBand="0" w:noVBand="1"/>
      </w:tblPr>
      <w:tblGrid>
        <w:gridCol w:w="4534"/>
        <w:gridCol w:w="4537"/>
      </w:tblGrid>
      <w:tr w:rsidR="001D28A8" w:rsidRPr="00F434C9" w14:paraId="79AE3FE9" w14:textId="77777777" w:rsidTr="00056DAF">
        <w:tc>
          <w:tcPr>
            <w:tcW w:w="4643" w:type="dxa"/>
            <w:shd w:val="clear" w:color="auto" w:fill="auto"/>
          </w:tcPr>
          <w:p w14:paraId="52047405" w14:textId="77777777" w:rsidR="001D28A8" w:rsidRPr="00F434C9" w:rsidRDefault="001D28A8" w:rsidP="00056DAF">
            <w:pPr>
              <w:keepNext/>
              <w:keepLines/>
              <w:spacing w:before="120" w:after="120"/>
              <w:jc w:val="both"/>
              <w:outlineLvl w:val="6"/>
              <w:rPr>
                <w:rFonts w:ascii="Times New Roman" w:eastAsia="MS Mincho" w:hAnsi="Times New Roman"/>
                <w:sz w:val="28"/>
                <w:szCs w:val="28"/>
                <w:lang w:val="sv-SE"/>
              </w:rPr>
            </w:pP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59264" behindDoc="0" locked="0" layoutInCell="1" allowOverlap="1" wp14:anchorId="7BCCDEEC" wp14:editId="7D90FFBD">
                      <wp:simplePos x="0" y="0"/>
                      <wp:positionH relativeFrom="column">
                        <wp:posOffset>2445385</wp:posOffset>
                      </wp:positionH>
                      <wp:positionV relativeFrom="paragraph">
                        <wp:posOffset>76200</wp:posOffset>
                      </wp:positionV>
                      <wp:extent cx="255905" cy="209550"/>
                      <wp:effectExtent l="10795"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0B0ED5AE"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CDEEC" id="_x0000_t202" coordsize="21600,21600" o:spt="202" path="m,l,21600r21600,l21600,xe">
                      <v:stroke joinstyle="miter"/>
                      <v:path gradientshapeok="t" o:connecttype="rect"/>
                    </v:shapetype>
                    <v:shape id="Text Box 7" o:spid="_x0000_s1026" type="#_x0000_t202" style="position:absolute;left:0;text-align:left;margin-left:192.55pt;margin-top:6pt;width:20.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">
                      <v:textbox>
                        <w:txbxContent>
                          <w:p w14:paraId="0B0ED5AE" w14:textId="77777777" w:rsidR="001D28A8" w:rsidRPr="00E1782D" w:rsidRDefault="001D28A8" w:rsidP="001D28A8"/>
                        </w:txbxContent>
                      </v:textbox>
                    </v:shape>
                  </w:pict>
                </mc:Fallback>
              </mc:AlternateContent>
            </w:r>
            <w:r w:rsidRPr="00F434C9">
              <w:rPr>
                <w:rFonts w:ascii="Times New Roman" w:eastAsia="MS Mincho" w:hAnsi="Times New Roman"/>
                <w:sz w:val="28"/>
                <w:szCs w:val="28"/>
                <w:lang w:val="sv-SE"/>
              </w:rPr>
              <w:t>Dệt may</w:t>
            </w:r>
          </w:p>
          <w:p w14:paraId="0FE3D6FC" w14:textId="77777777" w:rsidR="001D28A8" w:rsidRPr="00F434C9" w:rsidRDefault="001D28A8" w:rsidP="00056DAF">
            <w:pPr>
              <w:keepNext/>
              <w:keepLines/>
              <w:spacing w:before="120" w:after="120"/>
              <w:jc w:val="both"/>
              <w:outlineLvl w:val="6"/>
              <w:rPr>
                <w:rFonts w:ascii="Times New Roman" w:eastAsia="MS Mincho" w:hAnsi="Times New Roman"/>
                <w:sz w:val="28"/>
                <w:szCs w:val="28"/>
                <w:lang w:val="sv-SE"/>
              </w:rPr>
            </w:pP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60288" behindDoc="0" locked="0" layoutInCell="1" allowOverlap="1" wp14:anchorId="3EAFE72D" wp14:editId="7D448A60">
                      <wp:simplePos x="0" y="0"/>
                      <wp:positionH relativeFrom="column">
                        <wp:posOffset>2445385</wp:posOffset>
                      </wp:positionH>
                      <wp:positionV relativeFrom="paragraph">
                        <wp:posOffset>8255</wp:posOffset>
                      </wp:positionV>
                      <wp:extent cx="255905" cy="209550"/>
                      <wp:effectExtent l="10795" t="8255"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48870597"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FE72D" id="Text Box 6" o:spid="_x0000_s1027" type="#_x0000_t202" style="position:absolute;left:0;text-align:left;margin-left:192.55pt;margin-top:.65pt;width:20.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PKwIAAFY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">
                      <v:textbox>
                        <w:txbxContent>
                          <w:p w14:paraId="48870597" w14:textId="77777777" w:rsidR="001D28A8" w:rsidRPr="00E1782D" w:rsidRDefault="001D28A8" w:rsidP="001D28A8"/>
                        </w:txbxContent>
                      </v:textbox>
                    </v:shape>
                  </w:pict>
                </mc:Fallback>
              </mc:AlternateContent>
            </w:r>
            <w:r w:rsidRPr="00F434C9">
              <w:rPr>
                <w:rFonts w:ascii="Times New Roman" w:eastAsia="MS Mincho" w:hAnsi="Times New Roman"/>
                <w:sz w:val="28"/>
                <w:szCs w:val="28"/>
                <w:lang w:val="sv-SE"/>
              </w:rPr>
              <w:t>Da giày</w:t>
            </w:r>
          </w:p>
          <w:p w14:paraId="32BB3BFE" w14:textId="77777777" w:rsidR="001D28A8" w:rsidRPr="00F434C9" w:rsidRDefault="001D28A8" w:rsidP="00056DAF">
            <w:pPr>
              <w:keepNext/>
              <w:keepLines/>
              <w:spacing w:before="120" w:after="120"/>
              <w:jc w:val="both"/>
              <w:outlineLvl w:val="6"/>
              <w:rPr>
                <w:rFonts w:ascii="Times New Roman" w:eastAsia="MS Mincho" w:hAnsi="Times New Roman"/>
                <w:sz w:val="28"/>
                <w:szCs w:val="28"/>
                <w:lang w:val="sv-SE"/>
              </w:rPr>
            </w:pP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61312" behindDoc="0" locked="0" layoutInCell="1" allowOverlap="1" wp14:anchorId="497D8DB2" wp14:editId="70B1B336">
                      <wp:simplePos x="0" y="0"/>
                      <wp:positionH relativeFrom="column">
                        <wp:posOffset>2445385</wp:posOffset>
                      </wp:positionH>
                      <wp:positionV relativeFrom="paragraph">
                        <wp:posOffset>-5715</wp:posOffset>
                      </wp:positionV>
                      <wp:extent cx="255905" cy="209550"/>
                      <wp:effectExtent l="10795" t="1016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16174622"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D8DB2" id="Text Box 5" o:spid="_x0000_s1028" type="#_x0000_t202" style="position:absolute;left:0;text-align:left;margin-left:192.55pt;margin-top:-.45pt;width:20.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">
                      <v:textbox>
                        <w:txbxContent>
                          <w:p w14:paraId="16174622" w14:textId="77777777" w:rsidR="001D28A8" w:rsidRPr="00E1782D" w:rsidRDefault="001D28A8" w:rsidP="001D28A8"/>
                        </w:txbxContent>
                      </v:textbox>
                    </v:shape>
                  </w:pict>
                </mc:Fallback>
              </mc:AlternateContent>
            </w:r>
            <w:r w:rsidRPr="00F434C9">
              <w:rPr>
                <w:rFonts w:ascii="Times New Roman" w:eastAsia="MS Mincho" w:hAnsi="Times New Roman"/>
                <w:sz w:val="28"/>
                <w:szCs w:val="28"/>
                <w:lang w:val="sv-SE"/>
              </w:rPr>
              <w:t>Điện tử</w:t>
            </w:r>
          </w:p>
        </w:tc>
        <w:tc>
          <w:tcPr>
            <w:tcW w:w="4644" w:type="dxa"/>
            <w:shd w:val="clear" w:color="auto" w:fill="auto"/>
          </w:tcPr>
          <w:p w14:paraId="53F94CD3" w14:textId="77777777" w:rsidR="001D28A8" w:rsidRPr="00F434C9" w:rsidRDefault="001D28A8" w:rsidP="00056DAF">
            <w:pPr>
              <w:keepNext/>
              <w:keepLines/>
              <w:spacing w:before="120" w:after="120"/>
              <w:jc w:val="both"/>
              <w:outlineLvl w:val="3"/>
              <w:rPr>
                <w:rFonts w:ascii="Times New Roman" w:eastAsia="MS Mincho" w:hAnsi="Times New Roman"/>
                <w:sz w:val="28"/>
                <w:szCs w:val="28"/>
                <w:lang w:val="sv-SE"/>
              </w:rPr>
            </w:pP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62336" behindDoc="0" locked="0" layoutInCell="1" allowOverlap="1" wp14:anchorId="6C351EBE" wp14:editId="4CE9503D">
                      <wp:simplePos x="0" y="0"/>
                      <wp:positionH relativeFrom="column">
                        <wp:posOffset>2496185</wp:posOffset>
                      </wp:positionH>
                      <wp:positionV relativeFrom="paragraph">
                        <wp:posOffset>76200</wp:posOffset>
                      </wp:positionV>
                      <wp:extent cx="255905" cy="209550"/>
                      <wp:effectExtent l="9525" t="12065" r="1079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576E3807"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51EBE" id="Text Box 4" o:spid="_x0000_s1029" type="#_x0000_t202" style="position:absolute;left:0;text-align:left;margin-left:196.55pt;margin-top:6pt;width:20.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">
                      <v:textbox>
                        <w:txbxContent>
                          <w:p w14:paraId="576E3807" w14:textId="77777777" w:rsidR="001D28A8" w:rsidRPr="00E1782D" w:rsidRDefault="001D28A8" w:rsidP="001D28A8"/>
                        </w:txbxContent>
                      </v:textbox>
                    </v:shape>
                  </w:pict>
                </mc:Fallback>
              </mc:AlternateContent>
            </w: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64384" behindDoc="0" locked="0" layoutInCell="1" allowOverlap="1" wp14:anchorId="2DB81FAF" wp14:editId="0BA44928">
                      <wp:simplePos x="0" y="0"/>
                      <wp:positionH relativeFrom="column">
                        <wp:posOffset>2496185</wp:posOffset>
                      </wp:positionH>
                      <wp:positionV relativeFrom="paragraph">
                        <wp:posOffset>364490</wp:posOffset>
                      </wp:positionV>
                      <wp:extent cx="255905" cy="209550"/>
                      <wp:effectExtent l="9525" t="5080" r="1079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4FF99B90"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81FAF" id="Text Box 3" o:spid="_x0000_s1030" type="#_x0000_t202" style="position:absolute;left:0;text-align:left;margin-left:196.55pt;margin-top:28.7pt;width:20.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">
                      <v:textbox>
                        <w:txbxContent>
                          <w:p w14:paraId="4FF99B90" w14:textId="77777777" w:rsidR="001D28A8" w:rsidRPr="00E1782D" w:rsidRDefault="001D28A8" w:rsidP="001D28A8"/>
                        </w:txbxContent>
                      </v:textbox>
                    </v:shape>
                  </w:pict>
                </mc:Fallback>
              </mc:AlternateContent>
            </w:r>
            <w:r w:rsidRPr="00F434C9">
              <w:rPr>
                <w:rFonts w:ascii="Times New Roman" w:eastAsia="MS Mincho" w:hAnsi="Times New Roman"/>
                <w:sz w:val="28"/>
                <w:szCs w:val="28"/>
                <w:lang w:val="sv-SE"/>
              </w:rPr>
              <w:t>Cơ khí chế tạo</w:t>
            </w:r>
          </w:p>
          <w:p w14:paraId="1E05146B" w14:textId="77777777" w:rsidR="001D28A8" w:rsidRPr="00F434C9" w:rsidRDefault="001D28A8" w:rsidP="00056DAF">
            <w:pPr>
              <w:keepNext/>
              <w:keepLines/>
              <w:spacing w:before="120" w:after="120"/>
              <w:jc w:val="both"/>
              <w:outlineLvl w:val="6"/>
              <w:rPr>
                <w:rFonts w:ascii="Times New Roman" w:eastAsia="MS Mincho" w:hAnsi="Times New Roman"/>
                <w:sz w:val="28"/>
                <w:szCs w:val="28"/>
                <w:lang w:val="sv-SE"/>
              </w:rPr>
            </w:pPr>
            <w:r w:rsidRPr="00F434C9">
              <w:rPr>
                <w:rFonts w:ascii="Times New Roman" w:eastAsia="MS Mincho" w:hAnsi="Times New Roman"/>
                <w:noProof/>
                <w:sz w:val="28"/>
                <w:szCs w:val="28"/>
                <w:lang w:eastAsia="vi-VN"/>
              </w:rPr>
              <mc:AlternateContent>
                <mc:Choice Requires="wps">
                  <w:drawing>
                    <wp:anchor distT="0" distB="0" distL="114300" distR="114300" simplePos="0" relativeHeight="251663360" behindDoc="0" locked="0" layoutInCell="1" allowOverlap="1" wp14:anchorId="38972912" wp14:editId="1A0F7175">
                      <wp:simplePos x="0" y="0"/>
                      <wp:positionH relativeFrom="column">
                        <wp:posOffset>2496185</wp:posOffset>
                      </wp:positionH>
                      <wp:positionV relativeFrom="paragraph">
                        <wp:posOffset>265430</wp:posOffset>
                      </wp:positionV>
                      <wp:extent cx="255905" cy="209550"/>
                      <wp:effectExtent l="9525" t="825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09550"/>
                              </a:xfrm>
                              <a:prstGeom prst="rect">
                                <a:avLst/>
                              </a:prstGeom>
                              <a:solidFill>
                                <a:srgbClr val="FFFFFF"/>
                              </a:solidFill>
                              <a:ln w="9525">
                                <a:solidFill>
                                  <a:srgbClr val="000000"/>
                                </a:solidFill>
                                <a:miter lim="800000"/>
                                <a:headEnd/>
                                <a:tailEnd/>
                              </a:ln>
                            </wps:spPr>
                            <wps:txbx>
                              <w:txbxContent>
                                <w:p w14:paraId="487AE80D" w14:textId="77777777" w:rsidR="001D28A8" w:rsidRPr="00E1782D" w:rsidRDefault="001D28A8" w:rsidP="001D2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72912" id="Text Box 2" o:spid="_x0000_s1031" type="#_x0000_t202" style="position:absolute;left:0;text-align:left;margin-left:196.55pt;margin-top:20.9pt;width:20.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">
                      <v:textbox>
                        <w:txbxContent>
                          <w:p w14:paraId="487AE80D" w14:textId="77777777" w:rsidR="001D28A8" w:rsidRPr="00E1782D" w:rsidRDefault="001D28A8" w:rsidP="001D28A8"/>
                        </w:txbxContent>
                      </v:textbox>
                    </v:shape>
                  </w:pict>
                </mc:Fallback>
              </mc:AlternateContent>
            </w:r>
            <w:r w:rsidRPr="00F434C9">
              <w:rPr>
                <w:rFonts w:ascii="Times New Roman" w:eastAsia="MS Mincho" w:hAnsi="Times New Roman"/>
                <w:sz w:val="28"/>
                <w:szCs w:val="28"/>
                <w:lang w:val="sv-SE"/>
              </w:rPr>
              <w:t>Sản xuất lắp ráp ô tô</w:t>
            </w:r>
          </w:p>
          <w:p w14:paraId="43ED1793" w14:textId="77777777" w:rsidR="001D28A8" w:rsidRPr="00F434C9" w:rsidRDefault="001D28A8" w:rsidP="00056DAF">
            <w:pPr>
              <w:keepNext/>
              <w:keepLines/>
              <w:spacing w:before="120" w:after="120"/>
              <w:jc w:val="both"/>
              <w:outlineLvl w:val="6"/>
              <w:rPr>
                <w:rFonts w:ascii="Times New Roman" w:eastAsia="MS Mincho" w:hAnsi="Times New Roman"/>
                <w:sz w:val="28"/>
                <w:szCs w:val="28"/>
                <w:lang w:val="sv-SE"/>
              </w:rPr>
            </w:pPr>
            <w:r w:rsidRPr="00F434C9">
              <w:rPr>
                <w:rFonts w:ascii="Times New Roman" w:eastAsia="MS Mincho" w:hAnsi="Times New Roman"/>
                <w:sz w:val="28"/>
                <w:szCs w:val="28"/>
                <w:lang w:val="sv-SE"/>
              </w:rPr>
              <w:t>Công nghệ cao</w:t>
            </w:r>
          </w:p>
        </w:tc>
      </w:tr>
    </w:tbl>
    <w:p w14:paraId="2CD6C1DC"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 Giải trình sản phẩm theo Danh mục sản phẩm công nghiệp hỗ trợ ưu tiên phát triển:</w:t>
      </w:r>
    </w:p>
    <w:p w14:paraId="45D7E445"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w:t>
      </w:r>
    </w:p>
    <w:p w14:paraId="065D129F"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w:t>
      </w:r>
    </w:p>
    <w:p w14:paraId="3BA01249"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w:t>
      </w:r>
    </w:p>
    <w:p w14:paraId="06EA6106"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5. Các chính sách xin hưởng ưu đãi:</w:t>
      </w:r>
    </w:p>
    <w:p w14:paraId="6898E93C"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w:t>
      </w:r>
      <w:r w:rsidRPr="00F434C9">
        <w:rPr>
          <w:rFonts w:ascii="Times New Roman" w:hAnsi="Times New Roman"/>
          <w:i/>
          <w:sz w:val="28"/>
          <w:szCs w:val="28"/>
          <w:lang w:val="sv-SE"/>
        </w:rPr>
        <w:t>Căn cứ vào Điều 12, Nghị định số 111/2015/NĐ-CP ngày 03 tháng 11 năm 2015 của Chính phủ về phát triển công nghiệp hỗ trợ, (tổ chức, cá nhân) liệt kê các chính sách xin hưởng ưu đãi</w:t>
      </w:r>
      <w:r w:rsidRPr="00F434C9">
        <w:rPr>
          <w:rFonts w:ascii="Times New Roman" w:hAnsi="Times New Roman"/>
          <w:sz w:val="28"/>
          <w:szCs w:val="28"/>
          <w:lang w:val="sv-SE"/>
        </w:rPr>
        <w:t>).</w:t>
      </w:r>
    </w:p>
    <w:p w14:paraId="4D389CA1"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6. Cam kết của tổ chức, cá nhân:</w:t>
      </w:r>
    </w:p>
    <w:p w14:paraId="0FDDB3AB" w14:textId="77777777" w:rsidR="001D28A8" w:rsidRPr="00F434C9" w:rsidRDefault="001D28A8" w:rsidP="001D28A8">
      <w:pPr>
        <w:spacing w:before="60" w:after="120"/>
        <w:jc w:val="both"/>
        <w:rPr>
          <w:rFonts w:ascii="Times New Roman" w:hAnsi="Times New Roman"/>
          <w:sz w:val="28"/>
          <w:szCs w:val="28"/>
          <w:lang w:val="sv-SE"/>
        </w:rPr>
      </w:pPr>
      <w:r w:rsidRPr="00F434C9">
        <w:rPr>
          <w:rFonts w:ascii="Times New Roman" w:hAnsi="Times New Roman"/>
          <w:sz w:val="28"/>
          <w:szCs w:val="28"/>
          <w:lang w:val="sv-SE"/>
        </w:rPr>
        <w:t xml:space="preserve">- Có sản phẩm theo đăng ký </w:t>
      </w:r>
      <w:r w:rsidRPr="00F434C9">
        <w:rPr>
          <w:rFonts w:ascii="Times New Roman" w:hAnsi="Times New Roman"/>
          <w:sz w:val="28"/>
          <w:szCs w:val="28"/>
          <w:lang w:val="sv-SE" w:eastAsia="ja-JP"/>
        </w:rPr>
        <w:t>đã được xác nhận ưu đãi</w:t>
      </w:r>
      <w:r w:rsidRPr="00F434C9">
        <w:rPr>
          <w:rFonts w:ascii="Times New Roman" w:hAnsi="Times New Roman"/>
          <w:sz w:val="28"/>
          <w:szCs w:val="28"/>
          <w:lang w:val="sv-SE"/>
        </w:rPr>
        <w:t xml:space="preserve"> trong </w:t>
      </w:r>
      <w:r w:rsidRPr="00F434C9">
        <w:rPr>
          <w:rFonts w:ascii="Times New Roman" w:hAnsi="Times New Roman"/>
          <w:sz w:val="28"/>
          <w:szCs w:val="28"/>
          <w:lang w:val="sv-SE" w:eastAsia="vi-VN"/>
        </w:rPr>
        <w:t>thời gian 18 tháng</w:t>
      </w:r>
      <w:r w:rsidRPr="00F434C9">
        <w:rPr>
          <w:rFonts w:ascii="Times New Roman" w:hAnsi="Times New Roman"/>
          <w:sz w:val="28"/>
          <w:szCs w:val="28"/>
          <w:lang w:val="sv-SE"/>
        </w:rPr>
        <w:t xml:space="preserve"> kể từ thời điểm được xác nhận ưu đãi.</w:t>
      </w:r>
    </w:p>
    <w:p w14:paraId="47425F2B" w14:textId="77777777" w:rsidR="001D28A8" w:rsidRPr="00F434C9" w:rsidRDefault="001D28A8" w:rsidP="001D28A8">
      <w:pPr>
        <w:spacing w:before="120" w:after="120" w:line="240" w:lineRule="auto"/>
        <w:jc w:val="both"/>
        <w:rPr>
          <w:rFonts w:ascii="Times New Roman" w:hAnsi="Times New Roman"/>
          <w:sz w:val="28"/>
          <w:szCs w:val="28"/>
          <w:lang w:val="sv-SE" w:eastAsia="ja-JP"/>
        </w:rPr>
      </w:pPr>
      <w:r w:rsidRPr="00F434C9">
        <w:rPr>
          <w:rFonts w:ascii="Times New Roman" w:hAnsi="Times New Roman"/>
          <w:sz w:val="28"/>
          <w:szCs w:val="28"/>
          <w:lang w:val="sv-SE" w:eastAsia="vi-VN"/>
        </w:rPr>
        <w:t>- Báo cáo với cơ quan có thẩm quyền nếu có sự thay đổi về sản phẩm xin xác nhận đã được hưởng ưu đãi</w:t>
      </w:r>
      <w:r w:rsidRPr="00F434C9">
        <w:rPr>
          <w:rFonts w:ascii="Times New Roman" w:hAnsi="Times New Roman"/>
          <w:sz w:val="28"/>
          <w:szCs w:val="28"/>
          <w:lang w:val="sv-SE" w:eastAsia="ja-JP"/>
        </w:rPr>
        <w:t xml:space="preserve"> </w:t>
      </w:r>
      <w:r w:rsidRPr="00F434C9">
        <w:rPr>
          <w:rFonts w:ascii="Times New Roman" w:hAnsi="Times New Roman"/>
          <w:sz w:val="28"/>
          <w:szCs w:val="28"/>
          <w:lang w:val="sv-SE" w:eastAsia="vi-VN"/>
        </w:rPr>
        <w:t>trong quá trình sản xuất.</w:t>
      </w:r>
    </w:p>
    <w:tbl>
      <w:tblPr>
        <w:tblW w:w="0" w:type="auto"/>
        <w:tblCellMar>
          <w:left w:w="0" w:type="dxa"/>
          <w:right w:w="0" w:type="dxa"/>
        </w:tblCellMar>
        <w:tblLook w:val="04A0" w:firstRow="1" w:lastRow="0" w:firstColumn="1" w:lastColumn="0" w:noHBand="0" w:noVBand="1"/>
      </w:tblPr>
      <w:tblGrid>
        <w:gridCol w:w="4449"/>
        <w:gridCol w:w="4449"/>
      </w:tblGrid>
      <w:tr w:rsidR="001D28A8" w:rsidRPr="00F434C9" w14:paraId="328AA4F5" w14:textId="77777777" w:rsidTr="00056DAF">
        <w:tc>
          <w:tcPr>
            <w:tcW w:w="4449" w:type="dxa"/>
            <w:tcMar>
              <w:top w:w="0" w:type="dxa"/>
              <w:left w:w="108" w:type="dxa"/>
              <w:bottom w:w="0" w:type="dxa"/>
              <w:right w:w="108" w:type="dxa"/>
            </w:tcMar>
          </w:tcPr>
          <w:p w14:paraId="5849C95D" w14:textId="77777777" w:rsidR="001D28A8" w:rsidRPr="00F434C9" w:rsidRDefault="001D28A8" w:rsidP="00056DAF">
            <w:pPr>
              <w:spacing w:before="120" w:after="100" w:afterAutospacing="1"/>
              <w:ind w:left="1434" w:hanging="357"/>
              <w:rPr>
                <w:rFonts w:ascii="Times New Roman" w:hAnsi="Times New Roman"/>
                <w:sz w:val="28"/>
                <w:lang w:val="sv-SE"/>
              </w:rPr>
            </w:pPr>
            <w:r w:rsidRPr="00F434C9">
              <w:rPr>
                <w:rFonts w:ascii="Times New Roman" w:hAnsi="Times New Roman"/>
                <w:sz w:val="28"/>
                <w:lang w:val="sv-SE"/>
              </w:rPr>
              <w:t> </w:t>
            </w:r>
            <w:r w:rsidRPr="00F434C9">
              <w:rPr>
                <w:rFonts w:ascii="Times New Roman" w:hAnsi="Times New Roman"/>
                <w:sz w:val="27"/>
                <w:szCs w:val="27"/>
                <w:lang w:val="sv-SE"/>
              </w:rPr>
              <w:t> </w:t>
            </w:r>
          </w:p>
        </w:tc>
        <w:tc>
          <w:tcPr>
            <w:tcW w:w="4449" w:type="dxa"/>
            <w:tcMar>
              <w:top w:w="0" w:type="dxa"/>
              <w:left w:w="108" w:type="dxa"/>
              <w:bottom w:w="0" w:type="dxa"/>
              <w:right w:w="108" w:type="dxa"/>
            </w:tcMar>
          </w:tcPr>
          <w:p w14:paraId="21BEDF56" w14:textId="77777777" w:rsidR="001D28A8" w:rsidRPr="00F434C9" w:rsidRDefault="001D28A8" w:rsidP="00056DAF">
            <w:pPr>
              <w:spacing w:before="120" w:after="100" w:afterAutospacing="1"/>
              <w:ind w:left="1434" w:hanging="357"/>
              <w:jc w:val="center"/>
              <w:rPr>
                <w:rFonts w:ascii="Times New Roman" w:hAnsi="Times New Roman"/>
                <w:sz w:val="28"/>
                <w:lang w:val="sv-SE"/>
              </w:rPr>
            </w:pPr>
            <w:r w:rsidRPr="00F434C9">
              <w:rPr>
                <w:rFonts w:ascii="Times New Roman" w:hAnsi="Times New Roman"/>
                <w:b/>
                <w:bCs/>
                <w:sz w:val="27"/>
                <w:szCs w:val="27"/>
                <w:lang w:val="sv-SE"/>
              </w:rPr>
              <w:t>Đại diện tổ chức, cá nhân</w:t>
            </w:r>
            <w:r w:rsidRPr="00F434C9">
              <w:rPr>
                <w:rFonts w:ascii="Times New Roman" w:hAnsi="Times New Roman"/>
                <w:sz w:val="27"/>
                <w:szCs w:val="27"/>
                <w:lang w:val="sv-SE"/>
              </w:rPr>
              <w:br/>
            </w:r>
            <w:r w:rsidRPr="00F434C9">
              <w:rPr>
                <w:rFonts w:ascii="Times New Roman" w:eastAsia="Times New Roman" w:hAnsi="Times New Roman"/>
                <w:i/>
                <w:sz w:val="28"/>
                <w:szCs w:val="28"/>
                <w:lang w:val="sv-SE"/>
              </w:rPr>
              <w:t>(Ký, ghi rõ họ tên và đóng dấu)</w:t>
            </w:r>
          </w:p>
        </w:tc>
      </w:tr>
    </w:tbl>
    <w:p w14:paraId="0BE7261F" w14:textId="77777777" w:rsidR="001D28A8" w:rsidRPr="00F434C9" w:rsidRDefault="001D28A8" w:rsidP="001D28A8">
      <w:pPr>
        <w:spacing w:before="60" w:after="0"/>
        <w:ind w:left="1434" w:hanging="357"/>
        <w:jc w:val="center"/>
        <w:rPr>
          <w:rFonts w:ascii="Times New Roman" w:hAnsi="Times New Roman"/>
          <w:sz w:val="24"/>
          <w:szCs w:val="24"/>
          <w:lang w:val="sv-SE"/>
        </w:rPr>
        <w:sectPr w:rsidR="001D28A8" w:rsidRPr="00F434C9" w:rsidSect="00B15697">
          <w:headerReference w:type="default" r:id="rId10"/>
          <w:pgSz w:w="11906" w:h="16838" w:code="9"/>
          <w:pgMar w:top="1134" w:right="1134" w:bottom="1134" w:left="1701" w:header="720" w:footer="720" w:gutter="0"/>
          <w:cols w:space="708"/>
          <w:docGrid w:linePitch="360"/>
        </w:sectPr>
      </w:pPr>
    </w:p>
    <w:tbl>
      <w:tblPr>
        <w:tblW w:w="9783" w:type="dxa"/>
        <w:tblInd w:w="-318" w:type="dxa"/>
        <w:tblLook w:val="04A0" w:firstRow="1" w:lastRow="0" w:firstColumn="1" w:lastColumn="0" w:noHBand="0" w:noVBand="1"/>
      </w:tblPr>
      <w:tblGrid>
        <w:gridCol w:w="3687"/>
        <w:gridCol w:w="6096"/>
      </w:tblGrid>
      <w:tr w:rsidR="001D28A8" w:rsidRPr="00F434C9" w14:paraId="5C930744" w14:textId="77777777" w:rsidTr="00056DAF">
        <w:tc>
          <w:tcPr>
            <w:tcW w:w="3687" w:type="dxa"/>
            <w:shd w:val="clear" w:color="auto" w:fill="auto"/>
          </w:tcPr>
          <w:p w14:paraId="3DAE21F1" w14:textId="77777777" w:rsidR="001D28A8" w:rsidRPr="00F434C9" w:rsidRDefault="001D28A8" w:rsidP="00056DAF">
            <w:pPr>
              <w:spacing w:after="0" w:line="240" w:lineRule="auto"/>
              <w:ind w:left="1434" w:hanging="357"/>
              <w:jc w:val="center"/>
              <w:rPr>
                <w:rFonts w:ascii="Times New Roman" w:eastAsia="MS Mincho" w:hAnsi="Times New Roman"/>
                <w:sz w:val="26"/>
                <w:szCs w:val="26"/>
                <w:lang w:val="sv-SE"/>
              </w:rPr>
            </w:pPr>
          </w:p>
        </w:tc>
        <w:tc>
          <w:tcPr>
            <w:tcW w:w="6096" w:type="dxa"/>
            <w:shd w:val="clear" w:color="auto" w:fill="auto"/>
          </w:tcPr>
          <w:p w14:paraId="5C58FA9C" w14:textId="77777777" w:rsidR="001D28A8" w:rsidRPr="00F434C9" w:rsidRDefault="0084555A" w:rsidP="00056DAF">
            <w:pPr>
              <w:spacing w:after="0" w:line="240" w:lineRule="auto"/>
              <w:jc w:val="right"/>
              <w:rPr>
                <w:rFonts w:ascii="Times New Roman" w:eastAsia="MS Mincho" w:hAnsi="Times New Roman"/>
                <w:b/>
                <w:bCs/>
                <w:i/>
                <w:sz w:val="26"/>
                <w:szCs w:val="26"/>
                <w:lang w:val="en-US"/>
              </w:rPr>
            </w:pPr>
            <w:r w:rsidRPr="00F434C9">
              <w:rPr>
                <w:rFonts w:ascii="Times New Roman" w:eastAsia="MS Mincho" w:hAnsi="Times New Roman"/>
                <w:b/>
                <w:bCs/>
                <w:i/>
                <w:sz w:val="26"/>
                <w:szCs w:val="26"/>
                <w:lang w:val="en-US"/>
              </w:rPr>
              <w:t>(</w:t>
            </w:r>
            <w:r w:rsidR="001D28A8" w:rsidRPr="00F434C9">
              <w:rPr>
                <w:rFonts w:ascii="Times New Roman" w:eastAsia="MS Mincho" w:hAnsi="Times New Roman"/>
                <w:b/>
                <w:bCs/>
                <w:i/>
                <w:sz w:val="26"/>
                <w:szCs w:val="26"/>
              </w:rPr>
              <w:t>Mẫu 02</w:t>
            </w:r>
            <w:r w:rsidRPr="00F434C9">
              <w:rPr>
                <w:rFonts w:ascii="Times New Roman" w:eastAsia="MS Mincho" w:hAnsi="Times New Roman"/>
                <w:b/>
                <w:bCs/>
                <w:i/>
                <w:sz w:val="26"/>
                <w:szCs w:val="26"/>
                <w:lang w:val="en-US"/>
              </w:rPr>
              <w:t>)</w:t>
            </w:r>
          </w:p>
        </w:tc>
      </w:tr>
      <w:tr w:rsidR="001D28A8" w:rsidRPr="00F434C9" w14:paraId="7A260F1A" w14:textId="77777777" w:rsidTr="00056DAF">
        <w:tc>
          <w:tcPr>
            <w:tcW w:w="3687" w:type="dxa"/>
            <w:shd w:val="clear" w:color="auto" w:fill="auto"/>
          </w:tcPr>
          <w:p w14:paraId="0F8A9851" w14:textId="77777777" w:rsidR="001D28A8" w:rsidRPr="00F434C9" w:rsidRDefault="001D28A8" w:rsidP="00056DAF">
            <w:pPr>
              <w:spacing w:after="0" w:line="240" w:lineRule="auto"/>
              <w:ind w:left="1434" w:hanging="357"/>
              <w:jc w:val="center"/>
              <w:rPr>
                <w:rFonts w:ascii="Times New Roman" w:eastAsia="MS Mincho" w:hAnsi="Times New Roman"/>
                <w:b/>
                <w:bCs/>
                <w:sz w:val="26"/>
                <w:szCs w:val="26"/>
                <w:lang w:val="sv-SE"/>
              </w:rPr>
            </w:pPr>
            <w:r w:rsidRPr="00F434C9">
              <w:rPr>
                <w:rFonts w:ascii="Times New Roman" w:eastAsia="MS Mincho" w:hAnsi="Times New Roman"/>
                <w:sz w:val="26"/>
                <w:szCs w:val="26"/>
                <w:lang w:val="sv-SE"/>
              </w:rPr>
              <w:t> </w:t>
            </w:r>
            <w:r w:rsidRPr="00F434C9">
              <w:rPr>
                <w:rFonts w:ascii="Times New Roman" w:eastAsia="MS Mincho" w:hAnsi="Times New Roman"/>
                <w:b/>
                <w:bCs/>
                <w:sz w:val="26"/>
                <w:szCs w:val="26"/>
                <w:lang w:val="sv-SE"/>
              </w:rPr>
              <w:t xml:space="preserve">CƠ QUAN </w:t>
            </w:r>
          </w:p>
          <w:p w14:paraId="53022262" w14:textId="77777777" w:rsidR="001D28A8" w:rsidRPr="00F434C9" w:rsidRDefault="001D28A8" w:rsidP="00056DAF">
            <w:pPr>
              <w:spacing w:after="0" w:line="240" w:lineRule="auto"/>
              <w:ind w:left="1434" w:hanging="357"/>
              <w:jc w:val="center"/>
              <w:rPr>
                <w:rFonts w:ascii="Times New Roman" w:eastAsia="MS Mincho" w:hAnsi="Times New Roman"/>
                <w:b/>
                <w:bCs/>
                <w:sz w:val="26"/>
                <w:szCs w:val="26"/>
                <w:lang w:val="sv-SE"/>
              </w:rPr>
            </w:pPr>
            <w:r w:rsidRPr="00F434C9">
              <w:rPr>
                <w:rFonts w:ascii="Times New Roman" w:eastAsia="MS Mincho" w:hAnsi="Times New Roman"/>
                <w:b/>
                <w:bCs/>
                <w:sz w:val="26"/>
                <w:szCs w:val="26"/>
                <w:lang w:val="sv-SE"/>
              </w:rPr>
              <w:t>CÓ THẨM QUYỀN</w:t>
            </w:r>
            <w:r w:rsidRPr="00F434C9">
              <w:rPr>
                <w:rFonts w:ascii="Times New Roman" w:eastAsia="MS Mincho" w:hAnsi="Times New Roman"/>
                <w:bCs/>
                <w:sz w:val="26"/>
                <w:szCs w:val="26"/>
                <w:vertAlign w:val="superscript"/>
              </w:rPr>
              <w:footnoteReference w:id="3"/>
            </w:r>
          </w:p>
          <w:p w14:paraId="13EDE3F8" w14:textId="77777777" w:rsidR="001D28A8" w:rsidRPr="00F434C9" w:rsidRDefault="001D28A8" w:rsidP="00056DAF">
            <w:pPr>
              <w:spacing w:before="120" w:after="0" w:line="240" w:lineRule="auto"/>
              <w:ind w:left="1434" w:hanging="357"/>
              <w:jc w:val="center"/>
              <w:rPr>
                <w:rFonts w:ascii="Times New Roman" w:eastAsia="MS Mincho" w:hAnsi="Times New Roman"/>
                <w:b/>
                <w:bCs/>
                <w:sz w:val="16"/>
                <w:szCs w:val="16"/>
              </w:rPr>
            </w:pPr>
            <w:r w:rsidRPr="00F434C9">
              <w:rPr>
                <w:rFonts w:ascii="Times New Roman" w:eastAsia="MS Mincho" w:hAnsi="Times New Roman"/>
                <w:b/>
                <w:bCs/>
                <w:sz w:val="16"/>
                <w:szCs w:val="16"/>
              </w:rPr>
              <w:t>____________</w:t>
            </w:r>
          </w:p>
          <w:p w14:paraId="284F56D2" w14:textId="77777777" w:rsidR="001D28A8" w:rsidRPr="00F434C9" w:rsidRDefault="001D28A8" w:rsidP="00056DAF">
            <w:pPr>
              <w:spacing w:before="120" w:after="0" w:line="240" w:lineRule="auto"/>
              <w:ind w:left="1434" w:hanging="357"/>
              <w:jc w:val="center"/>
              <w:rPr>
                <w:rFonts w:ascii="Times New Roman" w:eastAsia="MS Mincho" w:hAnsi="Times New Roman"/>
                <w:bCs/>
                <w:sz w:val="28"/>
                <w:szCs w:val="28"/>
              </w:rPr>
            </w:pPr>
          </w:p>
          <w:p w14:paraId="06C272D6" w14:textId="77777777" w:rsidR="001D28A8" w:rsidRPr="00F434C9" w:rsidRDefault="001D28A8" w:rsidP="00056DAF">
            <w:pPr>
              <w:spacing w:before="120" w:after="0" w:line="240" w:lineRule="auto"/>
              <w:ind w:left="1434" w:hanging="357"/>
              <w:jc w:val="center"/>
              <w:rPr>
                <w:rFonts w:ascii="Times New Roman" w:eastAsia="MS Mincho" w:hAnsi="Times New Roman"/>
                <w:sz w:val="28"/>
                <w:szCs w:val="28"/>
              </w:rPr>
            </w:pPr>
            <w:r w:rsidRPr="00F434C9">
              <w:rPr>
                <w:rFonts w:ascii="Times New Roman" w:eastAsia="MS Mincho" w:hAnsi="Times New Roman"/>
                <w:bCs/>
                <w:sz w:val="28"/>
                <w:szCs w:val="28"/>
              </w:rPr>
              <w:t>Số hiệu Công văn</w:t>
            </w:r>
          </w:p>
        </w:tc>
        <w:tc>
          <w:tcPr>
            <w:tcW w:w="6096" w:type="dxa"/>
            <w:shd w:val="clear" w:color="auto" w:fill="auto"/>
          </w:tcPr>
          <w:p w14:paraId="6CBC2639" w14:textId="77777777" w:rsidR="001D28A8" w:rsidRPr="00F434C9" w:rsidRDefault="001D28A8" w:rsidP="00D17B05">
            <w:pPr>
              <w:spacing w:after="0" w:line="240" w:lineRule="auto"/>
              <w:jc w:val="center"/>
              <w:rPr>
                <w:rFonts w:ascii="Times New Roman" w:eastAsia="MS Mincho" w:hAnsi="Times New Roman"/>
                <w:b/>
                <w:bCs/>
                <w:sz w:val="26"/>
                <w:szCs w:val="26"/>
              </w:rPr>
            </w:pPr>
            <w:r w:rsidRPr="00F434C9">
              <w:rPr>
                <w:rFonts w:ascii="Times New Roman" w:eastAsia="MS Mincho" w:hAnsi="Times New Roman"/>
                <w:b/>
                <w:bCs/>
                <w:sz w:val="26"/>
                <w:szCs w:val="26"/>
              </w:rPr>
              <w:t>CỘNG HÒA XÃ HỘI CHỦ NGHĨA VIỆT NAM</w:t>
            </w:r>
          </w:p>
          <w:p w14:paraId="0913588A" w14:textId="77777777" w:rsidR="001D28A8" w:rsidRPr="00F434C9" w:rsidRDefault="001D28A8" w:rsidP="00D17B05">
            <w:pPr>
              <w:spacing w:after="0" w:line="240" w:lineRule="auto"/>
              <w:ind w:left="1434" w:hanging="357"/>
              <w:rPr>
                <w:rFonts w:ascii="Times New Roman" w:eastAsia="MS Mincho" w:hAnsi="Times New Roman"/>
                <w:b/>
                <w:bCs/>
                <w:sz w:val="28"/>
                <w:szCs w:val="28"/>
              </w:rPr>
            </w:pPr>
            <w:r w:rsidRPr="00F434C9">
              <w:rPr>
                <w:rFonts w:ascii="Times New Roman" w:eastAsia="MS Mincho" w:hAnsi="Times New Roman"/>
                <w:b/>
                <w:bCs/>
                <w:sz w:val="28"/>
                <w:szCs w:val="28"/>
              </w:rPr>
              <w:t>Độc lập - Tự do - Hạnh phúc</w:t>
            </w:r>
          </w:p>
          <w:p w14:paraId="4638551D" w14:textId="77777777" w:rsidR="001D28A8" w:rsidRPr="00F434C9" w:rsidRDefault="00D17B05" w:rsidP="00056DAF">
            <w:pPr>
              <w:spacing w:before="120" w:after="0" w:line="240" w:lineRule="auto"/>
              <w:ind w:left="1434" w:hanging="357"/>
              <w:jc w:val="center"/>
              <w:rPr>
                <w:rFonts w:ascii="Times New Roman" w:eastAsia="MS Mincho" w:hAnsi="Times New Roman"/>
                <w:i/>
                <w:sz w:val="28"/>
                <w:szCs w:val="28"/>
              </w:rPr>
            </w:pPr>
            <w:r w:rsidRPr="00F434C9">
              <w:rPr>
                <w:rFonts w:ascii="Times New Roman" w:eastAsia="MS Mincho" w:hAnsi="Times New Roman"/>
                <w:i/>
                <w:noProof/>
                <w:sz w:val="28"/>
                <w:szCs w:val="28"/>
                <w:lang w:eastAsia="vi-VN"/>
              </w:rPr>
              <mc:AlternateContent>
                <mc:Choice Requires="wps">
                  <w:drawing>
                    <wp:anchor distT="0" distB="0" distL="114300" distR="114300" simplePos="0" relativeHeight="251666432" behindDoc="0" locked="0" layoutInCell="1" allowOverlap="1" wp14:anchorId="5D8047C8" wp14:editId="1D4E98ED">
                      <wp:simplePos x="0" y="0"/>
                      <wp:positionH relativeFrom="column">
                        <wp:posOffset>689610</wp:posOffset>
                      </wp:positionH>
                      <wp:positionV relativeFrom="paragraph">
                        <wp:posOffset>22225</wp:posOffset>
                      </wp:positionV>
                      <wp:extent cx="21793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5A58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3pt,1.75pt" to="22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" strokecolor="#5b9bd5 [3204]" strokeweight=".5pt">
                      <v:stroke joinstyle="miter"/>
                    </v:line>
                  </w:pict>
                </mc:Fallback>
              </mc:AlternateContent>
            </w:r>
            <w:r w:rsidR="001D28A8" w:rsidRPr="00F434C9">
              <w:rPr>
                <w:rFonts w:ascii="Times New Roman" w:eastAsia="MS Mincho" w:hAnsi="Times New Roman"/>
                <w:i/>
                <w:sz w:val="28"/>
                <w:szCs w:val="28"/>
              </w:rPr>
              <w:t>………….., ngày ……. tháng ….. năm …..</w:t>
            </w:r>
          </w:p>
        </w:tc>
      </w:tr>
    </w:tbl>
    <w:p w14:paraId="211E42EC" w14:textId="77777777" w:rsidR="001D28A8" w:rsidRPr="00F434C9" w:rsidRDefault="001D28A8" w:rsidP="001D28A8">
      <w:pPr>
        <w:spacing w:before="120" w:after="120"/>
        <w:ind w:left="1434" w:hanging="357"/>
        <w:rPr>
          <w:rFonts w:ascii="Times New Roman" w:hAnsi="Times New Roman"/>
          <w:sz w:val="28"/>
        </w:rPr>
      </w:pPr>
    </w:p>
    <w:p w14:paraId="20FA0F8F" w14:textId="77777777" w:rsidR="001D28A8" w:rsidRPr="00F434C9" w:rsidRDefault="001D28A8" w:rsidP="001D28A8">
      <w:pPr>
        <w:spacing w:before="240" w:after="240"/>
        <w:ind w:left="1434" w:hanging="357"/>
        <w:jc w:val="center"/>
        <w:rPr>
          <w:rFonts w:ascii="Times New Roman" w:hAnsi="Times New Roman"/>
          <w:b/>
          <w:sz w:val="28"/>
          <w:szCs w:val="28"/>
        </w:rPr>
      </w:pPr>
      <w:r w:rsidRPr="00F434C9">
        <w:rPr>
          <w:rFonts w:ascii="Times New Roman" w:hAnsi="Times New Roman"/>
          <w:b/>
          <w:sz w:val="28"/>
          <w:szCs w:val="28"/>
        </w:rPr>
        <w:t>GIẤY XÁC NHÂN ƯU ĐÃI</w:t>
      </w:r>
    </w:p>
    <w:p w14:paraId="3433A0CA" w14:textId="77777777" w:rsidR="001D28A8" w:rsidRPr="00F434C9" w:rsidRDefault="001D28A8" w:rsidP="001D28A8">
      <w:pPr>
        <w:spacing w:before="240" w:after="240"/>
        <w:ind w:left="1434" w:hanging="357"/>
        <w:jc w:val="center"/>
        <w:rPr>
          <w:rFonts w:ascii="Times New Roman" w:hAnsi="Times New Roman"/>
          <w:sz w:val="28"/>
          <w:szCs w:val="28"/>
        </w:rPr>
      </w:pPr>
      <w:r w:rsidRPr="00F434C9">
        <w:rPr>
          <w:rFonts w:ascii="Times New Roman" w:hAnsi="Times New Roman"/>
          <w:sz w:val="28"/>
          <w:szCs w:val="28"/>
        </w:rPr>
        <w:t>Kính gửi: (</w:t>
      </w:r>
      <w:r w:rsidRPr="00F434C9">
        <w:rPr>
          <w:rFonts w:ascii="Times New Roman" w:hAnsi="Times New Roman"/>
          <w:i/>
          <w:sz w:val="28"/>
          <w:szCs w:val="28"/>
        </w:rPr>
        <w:t>tổ chức, cá nhân</w:t>
      </w:r>
      <w:r w:rsidRPr="00F434C9">
        <w:rPr>
          <w:rFonts w:ascii="Times New Roman" w:hAnsi="Times New Roman"/>
          <w:i/>
          <w:sz w:val="28"/>
          <w:szCs w:val="28"/>
          <w:vertAlign w:val="superscript"/>
        </w:rPr>
        <w:footnoteReference w:id="4"/>
      </w:r>
      <w:r w:rsidRPr="00F434C9">
        <w:rPr>
          <w:rFonts w:ascii="Times New Roman" w:hAnsi="Times New Roman"/>
          <w:sz w:val="28"/>
          <w:szCs w:val="28"/>
        </w:rPr>
        <w:t>)</w:t>
      </w:r>
    </w:p>
    <w:p w14:paraId="3BAC35EE" w14:textId="77777777" w:rsidR="001D28A8" w:rsidRPr="00F434C9" w:rsidRDefault="001D28A8" w:rsidP="001D28A8">
      <w:pPr>
        <w:spacing w:before="240" w:after="240"/>
        <w:ind w:left="1434" w:hanging="357"/>
        <w:jc w:val="center"/>
        <w:rPr>
          <w:rFonts w:ascii="Times New Roman" w:hAnsi="Times New Roman"/>
          <w:sz w:val="28"/>
          <w:szCs w:val="28"/>
        </w:rPr>
      </w:pPr>
    </w:p>
    <w:p w14:paraId="589DCF6A" w14:textId="77777777" w:rsidR="001D28A8" w:rsidRPr="00F434C9" w:rsidRDefault="001D28A8" w:rsidP="001D28A8">
      <w:pPr>
        <w:spacing w:after="60"/>
        <w:ind w:firstLine="709"/>
        <w:jc w:val="both"/>
        <w:rPr>
          <w:rFonts w:ascii="Times New Roman" w:hAnsi="Times New Roman"/>
          <w:sz w:val="28"/>
          <w:szCs w:val="28"/>
        </w:rPr>
      </w:pPr>
      <w:r w:rsidRPr="00F434C9">
        <w:rPr>
          <w:rFonts w:ascii="Times New Roman" w:hAnsi="Times New Roman"/>
          <w:sz w:val="28"/>
          <w:szCs w:val="28"/>
        </w:rPr>
        <w:t>Trả lời văn bản số ........  ngày ...... tháng .... năm ....... của (</w:t>
      </w:r>
      <w:r w:rsidRPr="00F434C9">
        <w:rPr>
          <w:rFonts w:ascii="Times New Roman" w:hAnsi="Times New Roman"/>
          <w:i/>
          <w:sz w:val="28"/>
          <w:szCs w:val="28"/>
        </w:rPr>
        <w:t>tổ chức, cá nhân</w:t>
      </w:r>
      <w:r w:rsidRPr="00F434C9">
        <w:rPr>
          <w:rFonts w:ascii="Times New Roman" w:hAnsi="Times New Roman"/>
          <w:sz w:val="28"/>
          <w:szCs w:val="28"/>
        </w:rPr>
        <w:t>) về việc đề nghị xác nhận ưu đãi dự án sản xuất sản phẩm công nghiệp hỗ trợ, trên cơ sở thẩm định hồ sơ gửi kèm,  (</w:t>
      </w:r>
      <w:r w:rsidRPr="00F434C9">
        <w:rPr>
          <w:rFonts w:ascii="Times New Roman" w:hAnsi="Times New Roman"/>
          <w:i/>
          <w:sz w:val="28"/>
          <w:szCs w:val="28"/>
        </w:rPr>
        <w:t>cơ quan có thẩm quyền</w:t>
      </w:r>
      <w:r w:rsidRPr="00F434C9">
        <w:rPr>
          <w:rFonts w:ascii="Times New Roman" w:hAnsi="Times New Roman"/>
          <w:sz w:val="28"/>
          <w:szCs w:val="28"/>
        </w:rPr>
        <w:t xml:space="preserve">) xác nhận: </w:t>
      </w:r>
    </w:p>
    <w:p w14:paraId="392AFB30" w14:textId="77777777" w:rsidR="001D28A8" w:rsidRPr="00F434C9" w:rsidRDefault="001D28A8" w:rsidP="001D28A8">
      <w:pPr>
        <w:spacing w:after="60"/>
        <w:ind w:firstLine="709"/>
        <w:jc w:val="both"/>
        <w:rPr>
          <w:rFonts w:ascii="Times New Roman" w:hAnsi="Times New Roman"/>
          <w:sz w:val="28"/>
          <w:szCs w:val="28"/>
        </w:rPr>
      </w:pPr>
      <w:r w:rsidRPr="00F434C9">
        <w:rPr>
          <w:rFonts w:ascii="Times New Roman" w:hAnsi="Times New Roman"/>
          <w:sz w:val="28"/>
          <w:szCs w:val="28"/>
        </w:rPr>
        <w:t xml:space="preserve">Sản phẩm …..  của </w:t>
      </w:r>
      <w:r w:rsidRPr="00F434C9">
        <w:rPr>
          <w:rFonts w:ascii="Times New Roman" w:hAnsi="Times New Roman"/>
          <w:i/>
          <w:sz w:val="28"/>
          <w:szCs w:val="28"/>
        </w:rPr>
        <w:t>(tổ chức, cá nhân)</w:t>
      </w:r>
      <w:r w:rsidRPr="00F434C9">
        <w:rPr>
          <w:rFonts w:ascii="Times New Roman" w:hAnsi="Times New Roman"/>
          <w:sz w:val="28"/>
          <w:szCs w:val="28"/>
        </w:rPr>
        <w:t xml:space="preserve"> thuộc Danh mục sản phẩm công nghiệp hỗ trợ ưu tiên phát triển, đủ điều kiện hưởng các chính sách ưu đãi quy định tại Điểm….. Khoản ….. Điều 12 </w:t>
      </w:r>
      <w:r w:rsidRPr="00F434C9">
        <w:rPr>
          <w:rFonts w:ascii="Times New Roman" w:hAnsi="Times New Roman"/>
          <w:sz w:val="28"/>
          <w:szCs w:val="28"/>
          <w:lang w:val="sv-SE"/>
        </w:rPr>
        <w:t>Nghị định số 111/2015/NĐ-CP ngày 03 tháng 11</w:t>
      </w:r>
      <w:r w:rsidRPr="00F434C9">
        <w:rPr>
          <w:rFonts w:ascii="Times New Roman" w:hAnsi="Times New Roman"/>
          <w:iCs/>
          <w:sz w:val="28"/>
          <w:szCs w:val="28"/>
          <w:lang w:val="sv-SE" w:eastAsia="vi-VN"/>
        </w:rPr>
        <w:t xml:space="preserve"> năm 2015 của Chính phủ về phát triển công nghiệp hỗ trợ.</w:t>
      </w:r>
      <w:r w:rsidRPr="00F434C9">
        <w:rPr>
          <w:rFonts w:ascii="Times New Roman" w:hAnsi="Times New Roman"/>
          <w:sz w:val="28"/>
          <w:szCs w:val="28"/>
        </w:rPr>
        <w:t xml:space="preserve"> </w:t>
      </w:r>
    </w:p>
    <w:p w14:paraId="40F32692" w14:textId="77777777" w:rsidR="001D28A8" w:rsidRPr="00F434C9" w:rsidRDefault="001D28A8" w:rsidP="001D28A8">
      <w:pPr>
        <w:spacing w:after="60"/>
        <w:ind w:firstLine="709"/>
        <w:jc w:val="both"/>
        <w:rPr>
          <w:rFonts w:ascii="Times New Roman" w:hAnsi="Times New Roman"/>
          <w:sz w:val="28"/>
          <w:szCs w:val="28"/>
        </w:rPr>
      </w:pPr>
      <w:r w:rsidRPr="00F434C9">
        <w:rPr>
          <w:rFonts w:ascii="Times New Roman" w:hAnsi="Times New Roman"/>
          <w:sz w:val="28"/>
          <w:szCs w:val="28"/>
        </w:rPr>
        <w:t>Đề nghị (tổ chức, cá nhân) làm việc với các cơ quan chức năng liên quan để được hướng dẫn thủ tục hưởng các ưu đãi nêu trên./.</w:t>
      </w:r>
    </w:p>
    <w:tbl>
      <w:tblPr>
        <w:tblW w:w="9322" w:type="dxa"/>
        <w:tblLayout w:type="fixed"/>
        <w:tblLook w:val="0000" w:firstRow="0" w:lastRow="0" w:firstColumn="0" w:lastColumn="0" w:noHBand="0" w:noVBand="0"/>
      </w:tblPr>
      <w:tblGrid>
        <w:gridCol w:w="4077"/>
        <w:gridCol w:w="5245"/>
      </w:tblGrid>
      <w:tr w:rsidR="001D28A8" w:rsidRPr="00F434C9" w14:paraId="259187A9" w14:textId="77777777" w:rsidTr="00056DAF">
        <w:trPr>
          <w:trHeight w:val="74"/>
        </w:trPr>
        <w:tc>
          <w:tcPr>
            <w:tcW w:w="4077" w:type="dxa"/>
          </w:tcPr>
          <w:p w14:paraId="4B1B897A" w14:textId="77777777" w:rsidR="001D28A8" w:rsidRPr="00F434C9" w:rsidRDefault="001D28A8" w:rsidP="00056DAF">
            <w:pPr>
              <w:spacing w:before="120" w:after="120"/>
              <w:ind w:left="1434" w:hanging="357"/>
              <w:rPr>
                <w:rFonts w:ascii="Times New Roman" w:hAnsi="Times New Roman"/>
                <w:b/>
                <w:i/>
                <w:sz w:val="24"/>
                <w:szCs w:val="24"/>
              </w:rPr>
            </w:pPr>
          </w:p>
          <w:p w14:paraId="7A75F05F" w14:textId="77777777" w:rsidR="001D28A8" w:rsidRPr="00F434C9" w:rsidRDefault="001D28A8" w:rsidP="00056DAF">
            <w:pPr>
              <w:spacing w:after="0" w:line="240" w:lineRule="auto"/>
              <w:ind w:firstLine="142"/>
              <w:rPr>
                <w:rFonts w:ascii="Times New Roman" w:hAnsi="Times New Roman"/>
                <w:b/>
                <w:i/>
                <w:sz w:val="24"/>
                <w:szCs w:val="24"/>
              </w:rPr>
            </w:pPr>
            <w:r w:rsidRPr="00F434C9">
              <w:rPr>
                <w:rFonts w:ascii="Times New Roman" w:hAnsi="Times New Roman"/>
                <w:b/>
                <w:i/>
                <w:sz w:val="24"/>
                <w:szCs w:val="24"/>
              </w:rPr>
              <w:t>Nơi nhận:</w:t>
            </w:r>
          </w:p>
          <w:p w14:paraId="199371A9" w14:textId="77777777" w:rsidR="001D28A8" w:rsidRPr="00F434C9" w:rsidRDefault="001D28A8" w:rsidP="00056DAF">
            <w:pPr>
              <w:spacing w:after="0" w:line="240" w:lineRule="auto"/>
              <w:ind w:firstLine="142"/>
              <w:rPr>
                <w:rFonts w:ascii="Times New Roman" w:hAnsi="Times New Roman"/>
              </w:rPr>
            </w:pPr>
            <w:r w:rsidRPr="00F434C9">
              <w:rPr>
                <w:rFonts w:ascii="Times New Roman" w:hAnsi="Times New Roman"/>
              </w:rPr>
              <w:t>- Như trên;</w:t>
            </w:r>
          </w:p>
          <w:p w14:paraId="487C31B1" w14:textId="77777777" w:rsidR="001D28A8" w:rsidRPr="00F434C9" w:rsidRDefault="001D28A8" w:rsidP="00056DAF">
            <w:pPr>
              <w:spacing w:after="0" w:line="240" w:lineRule="auto"/>
              <w:ind w:firstLine="142"/>
              <w:rPr>
                <w:rFonts w:ascii="Times New Roman" w:hAnsi="Times New Roman"/>
              </w:rPr>
            </w:pPr>
            <w:r w:rsidRPr="00F434C9">
              <w:rPr>
                <w:rFonts w:ascii="Times New Roman" w:hAnsi="Times New Roman"/>
              </w:rPr>
              <w:t>- Lưu: VT, cơ quan có thẩm quyền.</w:t>
            </w:r>
          </w:p>
          <w:p w14:paraId="5F8B3036" w14:textId="77777777" w:rsidR="001D28A8" w:rsidRPr="00F434C9" w:rsidRDefault="001D28A8" w:rsidP="00056DAF">
            <w:pPr>
              <w:spacing w:before="120" w:after="120"/>
              <w:ind w:left="1434" w:hanging="357"/>
              <w:jc w:val="both"/>
              <w:rPr>
                <w:rFonts w:ascii="Times New Roman" w:hAnsi="Times New Roman"/>
                <w:sz w:val="24"/>
                <w:szCs w:val="24"/>
              </w:rPr>
            </w:pPr>
          </w:p>
        </w:tc>
        <w:tc>
          <w:tcPr>
            <w:tcW w:w="5245" w:type="dxa"/>
          </w:tcPr>
          <w:p w14:paraId="79C56A72" w14:textId="77777777" w:rsidR="001D28A8" w:rsidRPr="00F434C9" w:rsidRDefault="001D28A8" w:rsidP="00056DAF">
            <w:pPr>
              <w:spacing w:before="120" w:after="120"/>
              <w:ind w:left="1434" w:hanging="357"/>
              <w:jc w:val="center"/>
              <w:rPr>
                <w:rFonts w:ascii="Times New Roman" w:eastAsia="Times New Roman" w:hAnsi="Times New Roman"/>
                <w:sz w:val="28"/>
                <w:szCs w:val="28"/>
              </w:rPr>
            </w:pPr>
            <w:r w:rsidRPr="00F434C9">
              <w:rPr>
                <w:rFonts w:ascii="Times New Roman" w:eastAsia="Times New Roman" w:hAnsi="Times New Roman"/>
                <w:b/>
                <w:bCs/>
                <w:sz w:val="28"/>
                <w:szCs w:val="28"/>
              </w:rPr>
              <w:t xml:space="preserve">Đại diện cơ quan có thẩm quyển </w:t>
            </w:r>
            <w:r w:rsidRPr="00F434C9">
              <w:rPr>
                <w:rFonts w:ascii="Times New Roman" w:eastAsia="Times New Roman" w:hAnsi="Times New Roman"/>
                <w:b/>
                <w:bCs/>
                <w:sz w:val="28"/>
                <w:szCs w:val="28"/>
              </w:rPr>
              <w:br/>
            </w:r>
            <w:r w:rsidRPr="00F434C9">
              <w:rPr>
                <w:rFonts w:ascii="Times New Roman" w:eastAsia="Times New Roman" w:hAnsi="Times New Roman"/>
                <w:i/>
                <w:sz w:val="28"/>
                <w:szCs w:val="28"/>
              </w:rPr>
              <w:t>(Ký, ghi rõ họ tên và đóng dấu)</w:t>
            </w:r>
          </w:p>
        </w:tc>
      </w:tr>
    </w:tbl>
    <w:p w14:paraId="5B0E15C4" w14:textId="77777777" w:rsidR="001D28A8" w:rsidRPr="00F434C9" w:rsidRDefault="001D28A8" w:rsidP="001D28A8">
      <w:pPr>
        <w:spacing w:before="120" w:after="120"/>
        <w:ind w:left="1434" w:hanging="357"/>
        <w:rPr>
          <w:rFonts w:ascii="Times New Roman" w:hAnsi="Times New Roman"/>
          <w:b/>
          <w:sz w:val="6"/>
        </w:rPr>
      </w:pPr>
      <w:r w:rsidRPr="00F434C9">
        <w:rPr>
          <w:rFonts w:ascii="Times New Roman" w:hAnsi="Times New Roman"/>
          <w:sz w:val="28"/>
        </w:rPr>
        <w:t xml:space="preserve"> </w:t>
      </w:r>
    </w:p>
    <w:p w14:paraId="4665E2F5" w14:textId="77777777" w:rsidR="001D28A8" w:rsidRPr="00F434C9" w:rsidRDefault="001D28A8" w:rsidP="001D28A8">
      <w:pPr>
        <w:spacing w:after="0" w:line="240" w:lineRule="auto"/>
        <w:ind w:firstLine="851"/>
        <w:rPr>
          <w:rFonts w:ascii="Times New Roman" w:hAnsi="Times New Roman"/>
          <w:b/>
          <w:sz w:val="28"/>
          <w:szCs w:val="28"/>
        </w:rPr>
      </w:pPr>
    </w:p>
    <w:p w14:paraId="4DC0BA47" w14:textId="77777777" w:rsidR="00F406BD" w:rsidRPr="00F406BD" w:rsidRDefault="00F406BD" w:rsidP="00BE474C">
      <w:pPr>
        <w:spacing w:before="120" w:after="120" w:line="340" w:lineRule="exact"/>
        <w:ind w:firstLine="567"/>
        <w:jc w:val="both"/>
        <w:rPr>
          <w:rFonts w:asciiTheme="majorHAnsi" w:eastAsia="Times New Roman" w:hAnsiTheme="majorHAnsi" w:cstheme="majorHAnsi"/>
          <w:color w:val="333333"/>
          <w:sz w:val="26"/>
          <w:szCs w:val="26"/>
          <w:lang w:eastAsia="vi-VN"/>
        </w:rPr>
      </w:pPr>
    </w:p>
    <w:p w14:paraId="75B7177F" w14:textId="77777777" w:rsidR="00AC2CA5" w:rsidRPr="00F434C9" w:rsidRDefault="00AC2CA5" w:rsidP="00BE474C">
      <w:pPr>
        <w:spacing w:before="120" w:after="120" w:line="340" w:lineRule="exact"/>
        <w:rPr>
          <w:rFonts w:asciiTheme="majorHAnsi" w:hAnsiTheme="majorHAnsi" w:cstheme="majorHAnsi"/>
          <w:sz w:val="26"/>
          <w:szCs w:val="26"/>
        </w:rPr>
      </w:pPr>
    </w:p>
    <w:sectPr w:rsidR="00AC2CA5" w:rsidRPr="00F434C9" w:rsidSect="00CC410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FFCE" w14:textId="77777777" w:rsidR="00E176B6" w:rsidRDefault="00E176B6" w:rsidP="001D28A8">
      <w:pPr>
        <w:spacing w:after="0" w:line="240" w:lineRule="auto"/>
      </w:pPr>
      <w:r>
        <w:separator/>
      </w:r>
    </w:p>
  </w:endnote>
  <w:endnote w:type="continuationSeparator" w:id="0">
    <w:p w14:paraId="35CAC953" w14:textId="77777777" w:rsidR="00E176B6" w:rsidRDefault="00E176B6" w:rsidP="001D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12709"/>
      <w:docPartObj>
        <w:docPartGallery w:val="Page Numbers (Bottom of Page)"/>
        <w:docPartUnique/>
      </w:docPartObj>
    </w:sdtPr>
    <w:sdtEndPr>
      <w:rPr>
        <w:rFonts w:asciiTheme="majorHAnsi" w:hAnsiTheme="majorHAnsi" w:cstheme="majorHAnsi"/>
        <w:noProof/>
        <w:sz w:val="26"/>
        <w:szCs w:val="26"/>
      </w:rPr>
    </w:sdtEndPr>
    <w:sdtContent>
      <w:p w14:paraId="2F5AEF3F" w14:textId="77777777" w:rsidR="008B4D55" w:rsidRPr="008B4D55" w:rsidRDefault="008B4D55">
        <w:pPr>
          <w:pStyle w:val="Footer"/>
          <w:jc w:val="right"/>
          <w:rPr>
            <w:rFonts w:asciiTheme="majorHAnsi" w:hAnsiTheme="majorHAnsi" w:cstheme="majorHAnsi"/>
            <w:sz w:val="26"/>
            <w:szCs w:val="26"/>
          </w:rPr>
        </w:pPr>
        <w:r w:rsidRPr="008B4D55">
          <w:rPr>
            <w:rFonts w:asciiTheme="majorHAnsi" w:hAnsiTheme="majorHAnsi" w:cstheme="majorHAnsi"/>
            <w:sz w:val="26"/>
            <w:szCs w:val="26"/>
          </w:rPr>
          <w:fldChar w:fldCharType="begin"/>
        </w:r>
        <w:r w:rsidRPr="008B4D55">
          <w:rPr>
            <w:rFonts w:asciiTheme="majorHAnsi" w:hAnsiTheme="majorHAnsi" w:cstheme="majorHAnsi"/>
            <w:sz w:val="26"/>
            <w:szCs w:val="26"/>
          </w:rPr>
          <w:instrText xml:space="preserve"> PAGE   \* MERGEFORMAT </w:instrText>
        </w:r>
        <w:r w:rsidRPr="008B4D55">
          <w:rPr>
            <w:rFonts w:asciiTheme="majorHAnsi" w:hAnsiTheme="majorHAnsi" w:cstheme="majorHAnsi"/>
            <w:sz w:val="26"/>
            <w:szCs w:val="26"/>
          </w:rPr>
          <w:fldChar w:fldCharType="separate"/>
        </w:r>
        <w:r w:rsidR="00796015">
          <w:rPr>
            <w:rFonts w:asciiTheme="majorHAnsi" w:hAnsiTheme="majorHAnsi" w:cstheme="majorHAnsi"/>
            <w:noProof/>
            <w:sz w:val="26"/>
            <w:szCs w:val="26"/>
          </w:rPr>
          <w:t>1</w:t>
        </w:r>
        <w:r w:rsidRPr="008B4D55">
          <w:rPr>
            <w:rFonts w:asciiTheme="majorHAnsi" w:hAnsiTheme="majorHAnsi" w:cstheme="majorHAnsi"/>
            <w:noProof/>
            <w:sz w:val="26"/>
            <w:szCs w:val="26"/>
          </w:rPr>
          <w:fldChar w:fldCharType="end"/>
        </w:r>
      </w:p>
    </w:sdtContent>
  </w:sdt>
  <w:p w14:paraId="4E99041A" w14:textId="77777777" w:rsidR="008B4D55" w:rsidRDefault="008B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2DD9" w14:textId="77777777" w:rsidR="00E176B6" w:rsidRDefault="00E176B6" w:rsidP="001D28A8">
      <w:pPr>
        <w:spacing w:after="0" w:line="240" w:lineRule="auto"/>
      </w:pPr>
      <w:r>
        <w:separator/>
      </w:r>
    </w:p>
  </w:footnote>
  <w:footnote w:type="continuationSeparator" w:id="0">
    <w:p w14:paraId="16FF5983" w14:textId="77777777" w:rsidR="00E176B6" w:rsidRDefault="00E176B6" w:rsidP="001D28A8">
      <w:pPr>
        <w:spacing w:after="0" w:line="240" w:lineRule="auto"/>
      </w:pPr>
      <w:r>
        <w:continuationSeparator/>
      </w:r>
    </w:p>
  </w:footnote>
  <w:footnote w:id="1">
    <w:p w14:paraId="48BFB032" w14:textId="77777777" w:rsidR="001D28A8" w:rsidRPr="00ED1CD7" w:rsidRDefault="001D28A8" w:rsidP="001D28A8">
      <w:pPr>
        <w:pStyle w:val="FootnoteText"/>
        <w:rPr>
          <w:rFonts w:ascii="Times New Roman" w:hAnsi="Times New Roman"/>
          <w:sz w:val="24"/>
          <w:szCs w:val="24"/>
        </w:rPr>
      </w:pPr>
      <w:r w:rsidRPr="00ED1CD7">
        <w:rPr>
          <w:rStyle w:val="FootnoteReference"/>
          <w:rFonts w:ascii="Times New Roman" w:hAnsi="Times New Roman"/>
          <w:sz w:val="24"/>
          <w:szCs w:val="24"/>
        </w:rPr>
        <w:footnoteRef/>
      </w:r>
      <w:r w:rsidRPr="00ED1CD7">
        <w:rPr>
          <w:rFonts w:ascii="Times New Roman" w:hAnsi="Times New Roman"/>
          <w:sz w:val="24"/>
          <w:szCs w:val="24"/>
        </w:rPr>
        <w:t xml:space="preserve"> Tên tổ chức, cá nhân xin xác nhận ưu đãi</w:t>
      </w:r>
      <w:r>
        <w:rPr>
          <w:rFonts w:ascii="Times New Roman" w:hAnsi="Times New Roman"/>
          <w:sz w:val="24"/>
          <w:szCs w:val="24"/>
        </w:rPr>
        <w:t>.</w:t>
      </w:r>
    </w:p>
  </w:footnote>
  <w:footnote w:id="2">
    <w:p w14:paraId="7CD75A95" w14:textId="77777777" w:rsidR="001D28A8" w:rsidRPr="0023099E" w:rsidRDefault="001D28A8" w:rsidP="001D28A8">
      <w:pPr>
        <w:pStyle w:val="FootnoteText"/>
        <w:rPr>
          <w:rFonts w:ascii="Times New Roman" w:hAnsi="Times New Roman"/>
          <w:sz w:val="24"/>
          <w:szCs w:val="24"/>
        </w:rPr>
      </w:pPr>
      <w:r>
        <w:rPr>
          <w:rStyle w:val="FootnoteReference"/>
        </w:rPr>
        <w:footnoteRef/>
      </w:r>
      <w:r>
        <w:t xml:space="preserve"> </w:t>
      </w:r>
      <w:r w:rsidRPr="0023099E">
        <w:rPr>
          <w:rFonts w:ascii="Times New Roman" w:hAnsi="Times New Roman"/>
          <w:sz w:val="24"/>
          <w:szCs w:val="24"/>
        </w:rPr>
        <w:t>Bộ Công Thương hoặc tên cơ quan có thẩm quyền xác nhận ưu đãi.</w:t>
      </w:r>
    </w:p>
  </w:footnote>
  <w:footnote w:id="3">
    <w:p w14:paraId="6CBAFFF6" w14:textId="77777777" w:rsidR="001D28A8" w:rsidRPr="00D1168E" w:rsidRDefault="001D28A8" w:rsidP="001D28A8">
      <w:pPr>
        <w:pStyle w:val="FootnoteText"/>
        <w:rPr>
          <w:rFonts w:ascii="Times New Roman" w:hAnsi="Times New Roman"/>
          <w:sz w:val="24"/>
          <w:szCs w:val="24"/>
        </w:rPr>
      </w:pPr>
      <w:r w:rsidRPr="00D1168E">
        <w:rPr>
          <w:rStyle w:val="FootnoteReference"/>
          <w:rFonts w:ascii="Times New Roman" w:hAnsi="Times New Roman"/>
          <w:sz w:val="24"/>
          <w:szCs w:val="24"/>
        </w:rPr>
        <w:footnoteRef/>
      </w:r>
      <w:r w:rsidRPr="00D1168E">
        <w:rPr>
          <w:rFonts w:ascii="Times New Roman" w:hAnsi="Times New Roman"/>
          <w:sz w:val="24"/>
          <w:szCs w:val="24"/>
        </w:rPr>
        <w:t xml:space="preserve"> Bộ Công Thương hoặc </w:t>
      </w:r>
      <w:r>
        <w:rPr>
          <w:rFonts w:ascii="Times New Roman" w:hAnsi="Times New Roman"/>
          <w:sz w:val="24"/>
          <w:szCs w:val="24"/>
        </w:rPr>
        <w:t xml:space="preserve">tên </w:t>
      </w:r>
      <w:r w:rsidRPr="00D1168E">
        <w:rPr>
          <w:rFonts w:ascii="Times New Roman" w:hAnsi="Times New Roman"/>
          <w:sz w:val="24"/>
          <w:szCs w:val="24"/>
        </w:rPr>
        <w:t>cơ quan có thẩm quyền xác nhận ưu đãi.</w:t>
      </w:r>
    </w:p>
  </w:footnote>
  <w:footnote w:id="4">
    <w:p w14:paraId="5CFA67B1" w14:textId="77777777" w:rsidR="001D28A8" w:rsidRPr="00F301CA" w:rsidRDefault="001D28A8" w:rsidP="001D28A8">
      <w:pPr>
        <w:pStyle w:val="FootnoteText"/>
      </w:pPr>
      <w:r>
        <w:rPr>
          <w:rStyle w:val="FootnoteReference"/>
        </w:rPr>
        <w:footnoteRef/>
      </w:r>
      <w:r>
        <w:t xml:space="preserve"> </w:t>
      </w:r>
      <w:r w:rsidRPr="00F301CA">
        <w:rPr>
          <w:rFonts w:ascii="Times New Roman" w:hAnsi="Times New Roman"/>
          <w:sz w:val="24"/>
          <w:szCs w:val="24"/>
        </w:rPr>
        <w:t>Tên tổ chức, cá nhân xin xác nhận ưu đãi.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BD89" w14:textId="77777777" w:rsidR="001D28A8" w:rsidRPr="00F05B0A" w:rsidRDefault="001D28A8" w:rsidP="00B15697">
    <w:pPr>
      <w:spacing w:after="0" w:line="240" w:lineRule="auto"/>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F4F" w14:textId="77777777" w:rsidR="001D28A8" w:rsidRPr="00F05B0A" w:rsidRDefault="001D28A8" w:rsidP="00B15697">
    <w:pPr>
      <w:spacing w:after="0" w:line="240" w:lineRule="auto"/>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2524"/>
    <w:multiLevelType w:val="multilevel"/>
    <w:tmpl w:val="FAF6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BD"/>
    <w:rsid w:val="00093EC4"/>
    <w:rsid w:val="001D28A8"/>
    <w:rsid w:val="003C320B"/>
    <w:rsid w:val="0046676A"/>
    <w:rsid w:val="00485E6B"/>
    <w:rsid w:val="00645968"/>
    <w:rsid w:val="00766BCF"/>
    <w:rsid w:val="00796015"/>
    <w:rsid w:val="0084555A"/>
    <w:rsid w:val="008B4D55"/>
    <w:rsid w:val="008C5F77"/>
    <w:rsid w:val="00A62AA6"/>
    <w:rsid w:val="00AC2CA5"/>
    <w:rsid w:val="00BE474C"/>
    <w:rsid w:val="00CC4101"/>
    <w:rsid w:val="00D17B05"/>
    <w:rsid w:val="00D421DE"/>
    <w:rsid w:val="00E176B6"/>
    <w:rsid w:val="00F406BD"/>
    <w:rsid w:val="00F434C9"/>
    <w:rsid w:val="00FE64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D974"/>
  <w15:chartTrackingRefBased/>
  <w15:docId w15:val="{6F993BA1-A824-42E3-8224-F32961F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0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BD"/>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F406BD"/>
    <w:rPr>
      <w:color w:val="0000FF"/>
      <w:u w:val="single"/>
    </w:rPr>
  </w:style>
  <w:style w:type="paragraph" w:styleId="NormalWeb">
    <w:name w:val="Normal (Web)"/>
    <w:basedOn w:val="Normal"/>
    <w:uiPriority w:val="99"/>
    <w:semiHidden/>
    <w:unhideWhenUsed/>
    <w:rsid w:val="00F406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406BD"/>
    <w:rPr>
      <w:b/>
      <w:bCs/>
    </w:rPr>
  </w:style>
  <w:style w:type="paragraph" w:styleId="FootnoteText">
    <w:name w:val="footnote text"/>
    <w:basedOn w:val="Normal"/>
    <w:link w:val="FootnoteTextChar"/>
    <w:uiPriority w:val="99"/>
    <w:semiHidden/>
    <w:unhideWhenUsed/>
    <w:rsid w:val="001D28A8"/>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D28A8"/>
    <w:rPr>
      <w:rFonts w:ascii="Calibri" w:eastAsia="Calibri" w:hAnsi="Calibri" w:cs="Times New Roman"/>
      <w:sz w:val="20"/>
      <w:szCs w:val="20"/>
      <w:lang w:val="en-US"/>
    </w:rPr>
  </w:style>
  <w:style w:type="character" w:styleId="FootnoteReference">
    <w:name w:val="footnote reference"/>
    <w:rsid w:val="001D28A8"/>
    <w:rPr>
      <w:rFonts w:cs="Times New Roman"/>
      <w:vertAlign w:val="superscript"/>
    </w:rPr>
  </w:style>
  <w:style w:type="paragraph" w:styleId="Header">
    <w:name w:val="header"/>
    <w:basedOn w:val="Normal"/>
    <w:link w:val="HeaderChar"/>
    <w:uiPriority w:val="99"/>
    <w:unhideWhenUsed/>
    <w:rsid w:val="00D17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B05"/>
  </w:style>
  <w:style w:type="paragraph" w:styleId="Footer">
    <w:name w:val="footer"/>
    <w:basedOn w:val="Normal"/>
    <w:link w:val="FooterChar"/>
    <w:uiPriority w:val="99"/>
    <w:unhideWhenUsed/>
    <w:rsid w:val="00D17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B05"/>
  </w:style>
  <w:style w:type="paragraph" w:styleId="BalloonText">
    <w:name w:val="Balloon Text"/>
    <w:basedOn w:val="Normal"/>
    <w:link w:val="BalloonTextChar"/>
    <w:uiPriority w:val="99"/>
    <w:semiHidden/>
    <w:unhideWhenUsed/>
    <w:rsid w:val="00D42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34204">
      <w:bodyDiv w:val="1"/>
      <w:marLeft w:val="0"/>
      <w:marRight w:val="0"/>
      <w:marTop w:val="0"/>
      <w:marBottom w:val="0"/>
      <w:divBdr>
        <w:top w:val="none" w:sz="0" w:space="0" w:color="auto"/>
        <w:left w:val="none" w:sz="0" w:space="0" w:color="auto"/>
        <w:bottom w:val="none" w:sz="0" w:space="0" w:color="auto"/>
        <w:right w:val="none" w:sz="0" w:space="0" w:color="auto"/>
      </w:divBdr>
      <w:divsChild>
        <w:div w:id="137680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43C0-17F2-4432-9EDF-472EEA2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 abc</cp:lastModifiedBy>
  <cp:revision>13</cp:revision>
  <cp:lastPrinted>2020-03-20T00:57:00Z</cp:lastPrinted>
  <dcterms:created xsi:type="dcterms:W3CDTF">2020-02-20T06:53:00Z</dcterms:created>
  <dcterms:modified xsi:type="dcterms:W3CDTF">2021-05-19T06:52:00Z</dcterms:modified>
</cp:coreProperties>
</file>